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235370" w:rsidRDefault="00235370">
      <w:pPr>
        <w:spacing w:line="360" w:lineRule="auto"/>
        <w:ind w:firstLine="709"/>
        <w:jc w:val="both"/>
        <w:rPr>
          <w:sz w:val="28"/>
        </w:rPr>
      </w:pPr>
    </w:p>
    <w:p w:rsidR="00E53966" w:rsidRDefault="00D055CD" w:rsidP="00E5396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Более тысячи</w:t>
      </w:r>
      <w:proofErr w:type="gramEnd"/>
      <w:r w:rsidR="00E53966">
        <w:rPr>
          <w:sz w:val="28"/>
          <w:szCs w:val="28"/>
        </w:rPr>
        <w:t xml:space="preserve"> льготных ипотек</w:t>
      </w:r>
      <w:r w:rsidRPr="00D055CD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зарегистрировали</w:t>
      </w:r>
      <w:r w:rsidRPr="00D055CD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орловцы</w:t>
      </w:r>
      <w:r w:rsidRPr="00D055CD">
        <w:rPr>
          <w:sz w:val="28"/>
          <w:szCs w:val="28"/>
        </w:rPr>
        <w:t xml:space="preserve"> </w:t>
      </w:r>
      <w:r w:rsidR="00EF4B89">
        <w:rPr>
          <w:sz w:val="28"/>
          <w:szCs w:val="28"/>
        </w:rPr>
        <w:t>за январь-сентябрь</w:t>
      </w:r>
      <w:r>
        <w:rPr>
          <w:sz w:val="28"/>
          <w:szCs w:val="28"/>
        </w:rPr>
        <w:t xml:space="preserve"> текущего года</w:t>
      </w:r>
      <w:r w:rsidR="00E53966">
        <w:rPr>
          <w:sz w:val="28"/>
          <w:szCs w:val="28"/>
        </w:rPr>
        <w:t xml:space="preserve">. </w:t>
      </w:r>
    </w:p>
    <w:p w:rsidR="00635C7C" w:rsidRDefault="00C12EFD">
      <w:pPr>
        <w:spacing w:line="360" w:lineRule="auto"/>
        <w:ind w:firstLine="709"/>
        <w:jc w:val="both"/>
        <w:rPr>
          <w:sz w:val="28"/>
        </w:rPr>
      </w:pPr>
      <w:r w:rsidRPr="00BF0AF8">
        <w:rPr>
          <w:i/>
          <w:color w:val="auto"/>
          <w:sz w:val="28"/>
        </w:rPr>
        <w:t xml:space="preserve">- </w:t>
      </w:r>
      <w:r w:rsidR="0040072C">
        <w:rPr>
          <w:i/>
          <w:color w:val="auto"/>
          <w:sz w:val="28"/>
        </w:rPr>
        <w:t xml:space="preserve">За прошедшие 9 месяцев </w:t>
      </w:r>
      <w:r w:rsidR="0040072C" w:rsidRPr="00EF4B89">
        <w:rPr>
          <w:i/>
          <w:color w:val="auto"/>
          <w:sz w:val="28"/>
        </w:rPr>
        <w:t>н</w:t>
      </w:r>
      <w:r w:rsidR="00F03210" w:rsidRPr="00EF4B89">
        <w:rPr>
          <w:i/>
          <w:color w:val="auto"/>
          <w:sz w:val="28"/>
        </w:rPr>
        <w:t>аибольшее количество «льготных ипотек» зарегистрирова</w:t>
      </w:r>
      <w:r w:rsidR="00D6382F">
        <w:rPr>
          <w:i/>
          <w:color w:val="auto"/>
          <w:sz w:val="28"/>
        </w:rPr>
        <w:t>но</w:t>
      </w:r>
      <w:r w:rsidR="00235370" w:rsidRPr="00EF4B89">
        <w:rPr>
          <w:i/>
          <w:color w:val="auto"/>
          <w:sz w:val="28"/>
        </w:rPr>
        <w:t xml:space="preserve"> в</w:t>
      </w:r>
      <w:r w:rsidR="00E53966" w:rsidRPr="00EF4B89">
        <w:rPr>
          <w:i/>
          <w:color w:val="auto"/>
          <w:sz w:val="28"/>
        </w:rPr>
        <w:t xml:space="preserve"> первом квартале –</w:t>
      </w:r>
      <w:r w:rsidR="00F03210" w:rsidRPr="00EF4B89">
        <w:rPr>
          <w:i/>
          <w:color w:val="auto"/>
          <w:sz w:val="28"/>
        </w:rPr>
        <w:t xml:space="preserve"> </w:t>
      </w:r>
      <w:r w:rsidR="00E53966" w:rsidRPr="00EF4B89">
        <w:rPr>
          <w:i/>
          <w:color w:val="auto"/>
          <w:sz w:val="28"/>
        </w:rPr>
        <w:t>424  обращения</w:t>
      </w:r>
      <w:r w:rsidR="00F03210">
        <w:rPr>
          <w:i/>
          <w:color w:val="auto"/>
          <w:sz w:val="28"/>
        </w:rPr>
        <w:t xml:space="preserve">, </w:t>
      </w:r>
      <w:r w:rsidR="00F03210" w:rsidRPr="00F03210">
        <w:rPr>
          <w:i/>
          <w:sz w:val="28"/>
        </w:rPr>
        <w:t>во втором – 366</w:t>
      </w:r>
      <w:r w:rsidR="00EC1195">
        <w:rPr>
          <w:i/>
          <w:sz w:val="28"/>
        </w:rPr>
        <w:t>.</w:t>
      </w:r>
      <w:r w:rsidR="00F03210">
        <w:rPr>
          <w:i/>
          <w:sz w:val="28"/>
        </w:rPr>
        <w:t xml:space="preserve"> </w:t>
      </w:r>
      <w:r w:rsidR="00EC1195" w:rsidRPr="00EF4B89">
        <w:rPr>
          <w:i/>
          <w:sz w:val="28"/>
        </w:rPr>
        <w:t>Н</w:t>
      </w:r>
      <w:r w:rsidR="0040072C" w:rsidRPr="00EF4B89">
        <w:rPr>
          <w:i/>
          <w:sz w:val="28"/>
        </w:rPr>
        <w:t>аи</w:t>
      </w:r>
      <w:r w:rsidR="00F03210" w:rsidRPr="00EF4B89">
        <w:rPr>
          <w:i/>
          <w:sz w:val="28"/>
        </w:rPr>
        <w:t>м</w:t>
      </w:r>
      <w:r w:rsidR="00F03210" w:rsidRPr="00EF4B89">
        <w:rPr>
          <w:i/>
          <w:color w:val="auto"/>
          <w:sz w:val="28"/>
        </w:rPr>
        <w:t>еньше</w:t>
      </w:r>
      <w:r w:rsidR="0040072C" w:rsidRPr="00EF4B89">
        <w:rPr>
          <w:i/>
          <w:color w:val="auto"/>
          <w:sz w:val="28"/>
        </w:rPr>
        <w:t>е число</w:t>
      </w:r>
      <w:r w:rsidR="00F03210" w:rsidRPr="00EF4B89">
        <w:rPr>
          <w:i/>
          <w:color w:val="auto"/>
          <w:sz w:val="28"/>
        </w:rPr>
        <w:t xml:space="preserve"> обращений</w:t>
      </w:r>
      <w:r w:rsidR="0040072C" w:rsidRPr="00EF4B89">
        <w:rPr>
          <w:i/>
          <w:color w:val="auto"/>
          <w:sz w:val="28"/>
        </w:rPr>
        <w:t xml:space="preserve"> </w:t>
      </w:r>
      <w:r w:rsidR="00F03210" w:rsidRPr="00EF4B89">
        <w:rPr>
          <w:i/>
          <w:color w:val="auto"/>
          <w:sz w:val="28"/>
        </w:rPr>
        <w:t>зафиксировано</w:t>
      </w:r>
      <w:r w:rsidR="00E53966" w:rsidRPr="00EF4B89">
        <w:rPr>
          <w:i/>
          <w:color w:val="auto"/>
          <w:sz w:val="28"/>
        </w:rPr>
        <w:t xml:space="preserve"> в третьем квартале – 248</w:t>
      </w:r>
      <w:r w:rsidRPr="00C12EFD">
        <w:rPr>
          <w:i/>
          <w:sz w:val="28"/>
        </w:rPr>
        <w:t>,</w:t>
      </w:r>
      <w:r w:rsidR="0040072C">
        <w:rPr>
          <w:i/>
          <w:sz w:val="28"/>
        </w:rPr>
        <w:t xml:space="preserve"> </w:t>
      </w:r>
      <w:r w:rsidR="00F03210">
        <w:rPr>
          <w:i/>
          <w:sz w:val="28"/>
        </w:rPr>
        <w:t>это</w:t>
      </w:r>
      <w:r w:rsidR="0040072C">
        <w:rPr>
          <w:i/>
          <w:sz w:val="28"/>
        </w:rPr>
        <w:t xml:space="preserve"> на 38% меньше аналогичного показателя прошлого года</w:t>
      </w:r>
      <w:r w:rsidR="00AE4D7F">
        <w:rPr>
          <w:sz w:val="28"/>
        </w:rPr>
        <w:t xml:space="preserve">, </w:t>
      </w:r>
      <w:r>
        <w:rPr>
          <w:sz w:val="28"/>
        </w:rPr>
        <w:t xml:space="preserve">- прокомментировала </w:t>
      </w:r>
      <w:r w:rsidR="00D6382F">
        <w:rPr>
          <w:sz w:val="28"/>
        </w:rPr>
        <w:t xml:space="preserve">Надежда </w:t>
      </w:r>
      <w:proofErr w:type="spellStart"/>
      <w:r w:rsidR="00D6382F">
        <w:rPr>
          <w:sz w:val="28"/>
        </w:rPr>
        <w:t>Кацура</w:t>
      </w:r>
      <w:proofErr w:type="spellEnd"/>
      <w:r w:rsidR="00D6382F">
        <w:rPr>
          <w:sz w:val="28"/>
        </w:rPr>
        <w:t xml:space="preserve">, </w:t>
      </w:r>
      <w:r>
        <w:rPr>
          <w:sz w:val="28"/>
        </w:rPr>
        <w:t xml:space="preserve">руководитель </w:t>
      </w:r>
      <w:r w:rsidR="00D6382F">
        <w:rPr>
          <w:sz w:val="28"/>
        </w:rPr>
        <w:t xml:space="preserve">орловского </w:t>
      </w:r>
      <w:r>
        <w:rPr>
          <w:sz w:val="28"/>
        </w:rPr>
        <w:t>Управления Росреестра.</w:t>
      </w:r>
      <w:r w:rsidR="00235370" w:rsidRPr="00235370">
        <w:rPr>
          <w:sz w:val="28"/>
        </w:rPr>
        <w:t xml:space="preserve"> </w:t>
      </w:r>
    </w:p>
    <w:p w:rsidR="0047527A" w:rsidRPr="0047527A" w:rsidRDefault="0047527A">
      <w:pPr>
        <w:spacing w:line="360" w:lineRule="auto"/>
        <w:ind w:firstLine="709"/>
        <w:jc w:val="both"/>
        <w:rPr>
          <w:sz w:val="16"/>
          <w:szCs w:val="16"/>
        </w:rPr>
      </w:pPr>
    </w:p>
    <w:p w:rsidR="00C12EFD" w:rsidRPr="00550AE3" w:rsidRDefault="00235370">
      <w:pPr>
        <w:spacing w:line="360" w:lineRule="auto"/>
        <w:ind w:firstLine="709"/>
        <w:jc w:val="both"/>
        <w:rPr>
          <w:sz w:val="28"/>
          <w:szCs w:val="28"/>
        </w:rPr>
      </w:pPr>
      <w:r w:rsidRPr="00235370">
        <w:rPr>
          <w:sz w:val="28"/>
        </w:rPr>
        <w:t>Напомним</w:t>
      </w:r>
      <w:r w:rsidR="00635C7C">
        <w:rPr>
          <w:sz w:val="28"/>
        </w:rPr>
        <w:t>,</w:t>
      </w:r>
      <w:r w:rsidR="00635C7C" w:rsidRPr="00635C7C">
        <w:rPr>
          <w:sz w:val="28"/>
        </w:rPr>
        <w:t xml:space="preserve"> программ</w:t>
      </w:r>
      <w:r w:rsidR="00AE4D7F">
        <w:rPr>
          <w:sz w:val="28"/>
        </w:rPr>
        <w:t>а</w:t>
      </w:r>
      <w:r w:rsidR="00635C7C" w:rsidRPr="00635C7C">
        <w:rPr>
          <w:sz w:val="28"/>
        </w:rPr>
        <w:t xml:space="preserve"> льготной ипотеки</w:t>
      </w:r>
      <w:r w:rsidR="00AE4D7F">
        <w:rPr>
          <w:sz w:val="28"/>
        </w:rPr>
        <w:t xml:space="preserve"> </w:t>
      </w:r>
      <w:proofErr w:type="gramStart"/>
      <w:r w:rsidR="00AE4D7F">
        <w:rPr>
          <w:sz w:val="28"/>
        </w:rPr>
        <w:t>утверждена Правительством РФ</w:t>
      </w:r>
      <w:r w:rsidR="00635C7C" w:rsidRPr="00635C7C">
        <w:rPr>
          <w:sz w:val="28"/>
        </w:rPr>
        <w:t xml:space="preserve"> для поддержки граждан в период пандемии</w:t>
      </w:r>
      <w:r w:rsidR="00091977">
        <w:rPr>
          <w:sz w:val="28"/>
        </w:rPr>
        <w:t xml:space="preserve"> </w:t>
      </w:r>
      <w:r w:rsidR="00AE4D7F">
        <w:rPr>
          <w:sz w:val="28"/>
        </w:rPr>
        <w:t xml:space="preserve">и </w:t>
      </w:r>
      <w:r w:rsidR="00091977">
        <w:rPr>
          <w:sz w:val="28"/>
          <w:szCs w:val="28"/>
          <w:shd w:val="clear" w:color="auto" w:fill="FFFFFF"/>
        </w:rPr>
        <w:t>продлена</w:t>
      </w:r>
      <w:proofErr w:type="gramEnd"/>
      <w:r w:rsidR="00550AE3" w:rsidRPr="00550AE3">
        <w:rPr>
          <w:sz w:val="28"/>
          <w:szCs w:val="28"/>
          <w:shd w:val="clear" w:color="auto" w:fill="FFFFFF"/>
        </w:rPr>
        <w:t xml:space="preserve"> до 1 июля 2022 года</w:t>
      </w:r>
      <w:r w:rsidR="00582146">
        <w:rPr>
          <w:sz w:val="28"/>
          <w:szCs w:val="28"/>
          <w:shd w:val="clear" w:color="auto" w:fill="FFFFFF"/>
        </w:rPr>
        <w:t xml:space="preserve"> включительно</w:t>
      </w:r>
      <w:r w:rsidR="00550AE3" w:rsidRPr="00550AE3">
        <w:rPr>
          <w:sz w:val="28"/>
          <w:szCs w:val="28"/>
          <w:shd w:val="clear" w:color="auto" w:fill="FFFFFF"/>
        </w:rPr>
        <w:t xml:space="preserve">. </w:t>
      </w:r>
      <w:r w:rsidR="00DF61B3">
        <w:rPr>
          <w:sz w:val="28"/>
          <w:szCs w:val="28"/>
          <w:shd w:val="clear" w:color="auto" w:fill="FFFFFF"/>
        </w:rPr>
        <w:t xml:space="preserve">С июля 2021 года </w:t>
      </w:r>
      <w:r w:rsidR="00582146">
        <w:rPr>
          <w:sz w:val="28"/>
          <w:szCs w:val="28"/>
          <w:shd w:val="clear" w:color="auto" w:fill="FFFFFF"/>
        </w:rPr>
        <w:t>обновленные</w:t>
      </w:r>
      <w:r w:rsidR="00550AE3" w:rsidRPr="00550AE3">
        <w:rPr>
          <w:sz w:val="28"/>
          <w:szCs w:val="28"/>
          <w:shd w:val="clear" w:color="auto" w:fill="FFFFFF"/>
        </w:rPr>
        <w:t xml:space="preserve"> условия </w:t>
      </w:r>
      <w:r w:rsidR="00582146">
        <w:rPr>
          <w:sz w:val="28"/>
          <w:szCs w:val="28"/>
          <w:shd w:val="clear" w:color="auto" w:fill="FFFFFF"/>
        </w:rPr>
        <w:t xml:space="preserve">ипотечной программы </w:t>
      </w:r>
      <w:r w:rsidR="00B362D8">
        <w:rPr>
          <w:sz w:val="28"/>
          <w:szCs w:val="28"/>
          <w:shd w:val="clear" w:color="auto" w:fill="FFFFFF"/>
        </w:rPr>
        <w:t xml:space="preserve">стали </w:t>
      </w:r>
      <w:r w:rsidR="00550AE3" w:rsidRPr="00550AE3">
        <w:rPr>
          <w:sz w:val="28"/>
          <w:szCs w:val="28"/>
          <w:shd w:val="clear" w:color="auto" w:fill="FFFFFF"/>
        </w:rPr>
        <w:t xml:space="preserve">едины </w:t>
      </w:r>
      <w:r w:rsidR="00582146">
        <w:rPr>
          <w:sz w:val="28"/>
          <w:szCs w:val="28"/>
          <w:shd w:val="clear" w:color="auto" w:fill="FFFFFF"/>
        </w:rPr>
        <w:t>по всей</w:t>
      </w:r>
      <w:r w:rsidR="00550AE3" w:rsidRPr="00550AE3">
        <w:rPr>
          <w:sz w:val="28"/>
          <w:szCs w:val="28"/>
          <w:shd w:val="clear" w:color="auto" w:fill="FFFFFF"/>
        </w:rPr>
        <w:t xml:space="preserve"> стран</w:t>
      </w:r>
      <w:r w:rsidR="00582146">
        <w:rPr>
          <w:sz w:val="28"/>
          <w:szCs w:val="28"/>
          <w:shd w:val="clear" w:color="auto" w:fill="FFFFFF"/>
        </w:rPr>
        <w:t>е</w:t>
      </w:r>
      <w:r w:rsidR="00DF61B3">
        <w:rPr>
          <w:sz w:val="28"/>
          <w:szCs w:val="28"/>
          <w:shd w:val="clear" w:color="auto" w:fill="FFFFFF"/>
        </w:rPr>
        <w:t xml:space="preserve">, вне зависимости от </w:t>
      </w:r>
      <w:r w:rsidR="00B362D8">
        <w:rPr>
          <w:sz w:val="28"/>
          <w:szCs w:val="28"/>
          <w:shd w:val="clear" w:color="auto" w:fill="FFFFFF"/>
        </w:rPr>
        <w:t>того, где</w:t>
      </w:r>
      <w:r w:rsidR="00DF61B3">
        <w:rPr>
          <w:sz w:val="28"/>
          <w:szCs w:val="28"/>
          <w:shd w:val="clear" w:color="auto" w:fill="FFFFFF"/>
        </w:rPr>
        <w:t xml:space="preserve"> наход</w:t>
      </w:r>
      <w:r w:rsidR="00B362D8">
        <w:rPr>
          <w:sz w:val="28"/>
          <w:szCs w:val="28"/>
          <w:shd w:val="clear" w:color="auto" w:fill="FFFFFF"/>
        </w:rPr>
        <w:t>ится недвижимость</w:t>
      </w:r>
      <w:r w:rsidR="00550AE3" w:rsidRPr="00550AE3">
        <w:rPr>
          <w:sz w:val="28"/>
          <w:szCs w:val="28"/>
          <w:shd w:val="clear" w:color="auto" w:fill="FFFFFF"/>
        </w:rPr>
        <w:t>: кредит со ставкой до 7% годовых с максимальной суммой в 3 млн</w:t>
      </w:r>
      <w:r w:rsidR="00091977">
        <w:rPr>
          <w:sz w:val="28"/>
          <w:szCs w:val="28"/>
          <w:shd w:val="clear" w:color="auto" w:fill="FFFFFF"/>
        </w:rPr>
        <w:t>.</w:t>
      </w:r>
      <w:r w:rsidR="00550AE3" w:rsidRPr="00550AE3">
        <w:rPr>
          <w:sz w:val="28"/>
          <w:szCs w:val="28"/>
          <w:shd w:val="clear" w:color="auto" w:fill="FFFFFF"/>
        </w:rPr>
        <w:t xml:space="preserve"> рублей.</w:t>
      </w:r>
    </w:p>
    <w:p w:rsidR="0047527A" w:rsidRDefault="0047527A" w:rsidP="0047527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Всего за весь период действия госпрограмм льготного ипотечного кредитования </w:t>
      </w:r>
      <w:r w:rsidR="00900E1F">
        <w:rPr>
          <w:sz w:val="28"/>
          <w:szCs w:val="28"/>
        </w:rPr>
        <w:t>жители региона</w:t>
      </w:r>
      <w:r>
        <w:rPr>
          <w:sz w:val="28"/>
          <w:szCs w:val="28"/>
        </w:rPr>
        <w:t xml:space="preserve"> зарегистрировали 2 160 ипотек: 1 886  ипотек по сниженной ставке и 274 сельские ипотеки. </w:t>
      </w:r>
      <w:r w:rsidRPr="001F342E">
        <w:rPr>
          <w:sz w:val="28"/>
          <w:szCs w:val="28"/>
        </w:rPr>
        <w:t xml:space="preserve"> </w:t>
      </w:r>
    </w:p>
    <w:p w:rsidR="00FC4509" w:rsidRDefault="00FC4509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  <w:bookmarkStart w:id="0" w:name="_GoBack"/>
      <w:bookmarkEnd w:id="0"/>
    </w:p>
    <w:p w:rsidR="00AE4D7F" w:rsidRDefault="00AE4D7F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91977"/>
    <w:rsid w:val="00235370"/>
    <w:rsid w:val="0040072C"/>
    <w:rsid w:val="0047527A"/>
    <w:rsid w:val="00494A9C"/>
    <w:rsid w:val="00550AE3"/>
    <w:rsid w:val="00582146"/>
    <w:rsid w:val="00635C7C"/>
    <w:rsid w:val="00900E1F"/>
    <w:rsid w:val="00921E6B"/>
    <w:rsid w:val="00A33D7E"/>
    <w:rsid w:val="00AE4D7F"/>
    <w:rsid w:val="00B362D8"/>
    <w:rsid w:val="00BF0AF8"/>
    <w:rsid w:val="00C12EFD"/>
    <w:rsid w:val="00D055CD"/>
    <w:rsid w:val="00D6382F"/>
    <w:rsid w:val="00DF61B3"/>
    <w:rsid w:val="00E53966"/>
    <w:rsid w:val="00EC1195"/>
    <w:rsid w:val="00EE1C53"/>
    <w:rsid w:val="00EF4B89"/>
    <w:rsid w:val="00F03210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8</cp:revision>
  <cp:lastPrinted>2021-10-06T12:40:00Z</cp:lastPrinted>
  <dcterms:created xsi:type="dcterms:W3CDTF">2021-10-06T12:01:00Z</dcterms:created>
  <dcterms:modified xsi:type="dcterms:W3CDTF">2021-10-06T14:56:00Z</dcterms:modified>
</cp:coreProperties>
</file>