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3" w:rsidRPr="004D0C07" w:rsidRDefault="00251363" w:rsidP="00800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2.1pt;margin-top:-45.75pt;width:53.95pt;height:61.85pt;z-index:-251658240;visibility:visible" wrapcoords="-300 0 -300 21337 21600 21337 21600 0 -300 0">
            <v:imagedata r:id="rId5" o:title=""/>
            <w10:wrap type="through"/>
          </v:shape>
        </w:pict>
      </w:r>
    </w:p>
    <w:p w:rsidR="00251363" w:rsidRPr="004D0C07" w:rsidRDefault="0025136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251363" w:rsidRPr="004D0C07" w:rsidRDefault="0025136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251363" w:rsidRPr="004D0C07" w:rsidRDefault="0025136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251363" w:rsidRPr="004D0C07" w:rsidRDefault="0025136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363" w:rsidRPr="004D0C07" w:rsidRDefault="00251363" w:rsidP="003B02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РАСПОРЯЖЕНИЕ</w:t>
      </w:r>
    </w:p>
    <w:p w:rsidR="00251363" w:rsidRPr="004D0C07" w:rsidRDefault="0025136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540"/>
        <w:gridCol w:w="360"/>
        <w:gridCol w:w="1985"/>
        <w:gridCol w:w="1435"/>
        <w:gridCol w:w="4505"/>
        <w:gridCol w:w="918"/>
      </w:tblGrid>
      <w:tr w:rsidR="00251363" w:rsidRPr="009F6C1C">
        <w:trPr>
          <w:trHeight w:val="263"/>
        </w:trPr>
        <w:tc>
          <w:tcPr>
            <w:tcW w:w="250" w:type="dxa"/>
          </w:tcPr>
          <w:p w:rsidR="00251363" w:rsidRPr="00C36FA1" w:rsidRDefault="00251363" w:rsidP="0099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1363" w:rsidRPr="00C36FA1" w:rsidRDefault="00251363" w:rsidP="0099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" w:type="dxa"/>
          </w:tcPr>
          <w:p w:rsidR="00251363" w:rsidRPr="00C36FA1" w:rsidRDefault="00251363" w:rsidP="0099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363" w:rsidRPr="00C36FA1" w:rsidRDefault="00251363" w:rsidP="0099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435" w:type="dxa"/>
          </w:tcPr>
          <w:p w:rsidR="00251363" w:rsidRPr="00C36FA1" w:rsidRDefault="00251363" w:rsidP="0099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года</w:t>
            </w:r>
          </w:p>
        </w:tc>
        <w:tc>
          <w:tcPr>
            <w:tcW w:w="4505" w:type="dxa"/>
          </w:tcPr>
          <w:p w:rsidR="00251363" w:rsidRPr="00C36FA1" w:rsidRDefault="00251363" w:rsidP="00996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51363" w:rsidRPr="00C36FA1" w:rsidRDefault="00251363" w:rsidP="00996F8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207- Р</w:t>
            </w:r>
          </w:p>
        </w:tc>
      </w:tr>
    </w:tbl>
    <w:p w:rsidR="00251363" w:rsidRPr="004D0C07" w:rsidRDefault="00251363" w:rsidP="008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4D0C07">
        <w:rPr>
          <w:rFonts w:ascii="Times New Roman" w:hAnsi="Times New Roman" w:cs="Times New Roman"/>
          <w:sz w:val="28"/>
          <w:szCs w:val="28"/>
          <w:lang w:eastAsia="ru-RU"/>
        </w:rPr>
        <w:t>с. Сосково</w:t>
      </w:r>
    </w:p>
    <w:p w:rsidR="00251363" w:rsidRPr="004D0C07" w:rsidRDefault="00251363" w:rsidP="008005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4207"/>
      </w:tblGrid>
      <w:tr w:rsidR="00251363" w:rsidRPr="009F6C1C">
        <w:trPr>
          <w:trHeight w:val="1094"/>
        </w:trPr>
        <w:tc>
          <w:tcPr>
            <w:tcW w:w="4207" w:type="dxa"/>
          </w:tcPr>
          <w:p w:rsidR="00251363" w:rsidRPr="004D0C07" w:rsidRDefault="00251363" w:rsidP="0080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схемы размещения  нестационарных торговых объектов на территории Сосковского  района на 2017 год</w:t>
            </w:r>
          </w:p>
        </w:tc>
      </w:tr>
    </w:tbl>
    <w:p w:rsidR="00251363" w:rsidRPr="004D0C07" w:rsidRDefault="00251363" w:rsidP="0080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51363" w:rsidRPr="00C5011B" w:rsidRDefault="00251363" w:rsidP="009B7B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11B">
        <w:rPr>
          <w:rFonts w:ascii="Times New Roman" w:hAnsi="Times New Roman" w:cs="Times New Roman"/>
          <w:sz w:val="28"/>
          <w:szCs w:val="28"/>
        </w:rPr>
        <w:t>В целях упорядочения размещения и функционирования нестационарных   торговых объектов на территории Сосковского района, создания условий для улучшения организации и качества торгового обслуживания  населения, руководствуясь частью 3 статьи 10 Федерального закона от 28 декабря 2009 год №381-ФЗ «Об основах государственного регулирования торговой деятельности в Российской Федерации», приказом Департамента сельского хозяйства Орловской области от 18 марта 2013 года № 28 «Об утверждении Порядка разработки органами местного самоуправления муниципальных образований Орловской области схемы размещения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объектов»</w:t>
      </w:r>
    </w:p>
    <w:p w:rsidR="00251363" w:rsidRPr="004D0C07" w:rsidRDefault="00251363" w:rsidP="00DE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363" w:rsidRDefault="00251363" w:rsidP="00DE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D0C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 схему размещения нестационарных торговых объектов на земельных участках, в зданиях, строениях, сооружениях  находящихся в государственной или муниципальной собственности на территории Сосковского района на 2017 год согласно приложению.                   </w:t>
      </w:r>
    </w:p>
    <w:p w:rsidR="00251363" w:rsidRPr="00930647" w:rsidRDefault="00251363" w:rsidP="00DE3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6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распоряжение  разместить</w:t>
      </w:r>
      <w:r w:rsidRPr="009306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Сосковского района.</w:t>
      </w:r>
    </w:p>
    <w:p w:rsidR="00251363" w:rsidRPr="00930647" w:rsidRDefault="00251363" w:rsidP="00DE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0647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47">
        <w:rPr>
          <w:rFonts w:ascii="Times New Roman" w:hAnsi="Times New Roman" w:cs="Times New Roman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  заместителя главы Администрации района по социальной сфере и экономике   Г.И. Черникову</w:t>
      </w:r>
    </w:p>
    <w:p w:rsidR="00251363" w:rsidRDefault="00251363" w:rsidP="00930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63" w:rsidRPr="004D0C07" w:rsidRDefault="00251363" w:rsidP="00930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4D0C0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Р. М. Силкин</w:t>
      </w:r>
    </w:p>
    <w:p w:rsidR="00251363" w:rsidRDefault="00251363" w:rsidP="008005F9"/>
    <w:p w:rsidR="00251363" w:rsidRDefault="00251363" w:rsidP="008005F9"/>
    <w:p w:rsidR="00251363" w:rsidRDefault="00251363" w:rsidP="008005F9"/>
    <w:p w:rsidR="00251363" w:rsidRDefault="00251363" w:rsidP="008005F9"/>
    <w:p w:rsidR="00251363" w:rsidRDefault="00251363" w:rsidP="008005F9">
      <w:pPr>
        <w:sectPr w:rsidR="00251363" w:rsidSect="003301F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8028"/>
        <w:gridCol w:w="6758"/>
      </w:tblGrid>
      <w:tr w:rsidR="00251363" w:rsidRPr="000703EF">
        <w:tc>
          <w:tcPr>
            <w:tcW w:w="8028" w:type="dxa"/>
          </w:tcPr>
          <w:p w:rsidR="00251363" w:rsidRDefault="00251363" w:rsidP="00CD2FE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51363" w:rsidRDefault="00251363" w:rsidP="00CD2FE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58" w:type="dxa"/>
          </w:tcPr>
          <w:p w:rsidR="00251363" w:rsidRPr="006E09D8" w:rsidRDefault="00251363" w:rsidP="00CD2FEF">
            <w:pPr>
              <w:pStyle w:val="BodyText"/>
              <w:spacing w:after="0" w:line="240" w:lineRule="auto"/>
              <w:ind w:left="1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6E0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 распоряжению</w:t>
            </w:r>
          </w:p>
          <w:p w:rsidR="00251363" w:rsidRPr="006E09D8" w:rsidRDefault="00251363" w:rsidP="00CD2FEF">
            <w:pPr>
              <w:pStyle w:val="BodyText"/>
              <w:spacing w:after="0" w:line="240" w:lineRule="auto"/>
              <w:ind w:left="1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Администрации  Сосковского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51363" w:rsidRPr="006E09D8" w:rsidRDefault="00251363" w:rsidP="00CD2FEF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0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E0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14   декабря      2016г   </w:t>
            </w:r>
            <w:r w:rsidRPr="006E0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Pr="009679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207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ind w:left="1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251363" w:rsidRPr="000703EF" w:rsidRDefault="00251363" w:rsidP="001858F9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3EF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251363" w:rsidRDefault="00251363" w:rsidP="001858F9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3EF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</w:t>
      </w:r>
    </w:p>
    <w:p w:rsidR="00251363" w:rsidRPr="000703EF" w:rsidRDefault="00251363" w:rsidP="001858F9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 на территории</w:t>
      </w:r>
    </w:p>
    <w:p w:rsidR="00251363" w:rsidRPr="000703EF" w:rsidRDefault="00251363" w:rsidP="001858F9">
      <w:pPr>
        <w:pStyle w:val="BodyText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703E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Сосковского района</w:t>
      </w:r>
    </w:p>
    <w:p w:rsidR="00251363" w:rsidRPr="000703EF" w:rsidRDefault="00251363" w:rsidP="001858F9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3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251363" w:rsidRPr="000703EF" w:rsidRDefault="00251363" w:rsidP="001858F9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3EF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муниципальный образований Орловской области)</w:t>
      </w:r>
    </w:p>
    <w:p w:rsidR="00251363" w:rsidRPr="000703EF" w:rsidRDefault="00251363" w:rsidP="001858F9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3EF">
        <w:rPr>
          <w:rFonts w:ascii="Times New Roman" w:hAnsi="Times New Roman" w:cs="Times New Roman"/>
          <w:sz w:val="28"/>
          <w:szCs w:val="28"/>
        </w:rPr>
        <w:t>на период с 01</w:t>
      </w:r>
      <w:r>
        <w:rPr>
          <w:rFonts w:ascii="Times New Roman" w:hAnsi="Times New Roman" w:cs="Times New Roman"/>
          <w:sz w:val="28"/>
          <w:szCs w:val="28"/>
        </w:rPr>
        <w:t xml:space="preserve">.01.2017 </w:t>
      </w:r>
      <w:r w:rsidRPr="000703EF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03EF"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0703E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51363" w:rsidRDefault="00251363" w:rsidP="008005F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"/>
        <w:gridCol w:w="1936"/>
        <w:gridCol w:w="1939"/>
        <w:gridCol w:w="2519"/>
        <w:gridCol w:w="2328"/>
        <w:gridCol w:w="1353"/>
        <w:gridCol w:w="2133"/>
        <w:gridCol w:w="2238"/>
      </w:tblGrid>
      <w:tr w:rsidR="00251363" w:rsidRPr="000703EF">
        <w:trPr>
          <w:trHeight w:val="3698"/>
        </w:trPr>
        <w:tc>
          <w:tcPr>
            <w:tcW w:w="463" w:type="pct"/>
          </w:tcPr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№ предполагаемого к размещению нестационарного  торгового 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608" w:type="pct"/>
          </w:tcPr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нестационарного торгового объекта</w:t>
            </w:r>
          </w:p>
        </w:tc>
        <w:tc>
          <w:tcPr>
            <w:tcW w:w="609" w:type="pct"/>
          </w:tcPr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 Месторасположение (адрес)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нестационарного торгового 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791" w:type="pct"/>
          </w:tcPr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Вид собственности земельного участка,  здания, строения, 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сооружения, 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на которых предполагается расположить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 нестационарный торговый 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объект</w:t>
            </w:r>
          </w:p>
        </w:tc>
        <w:tc>
          <w:tcPr>
            <w:tcW w:w="731" w:type="pct"/>
          </w:tcPr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Предполагаемый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 ассортимент реализуемых товаров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25" w:type="pct"/>
          </w:tcPr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Предоставляемая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 площадь для размещения нестационарного 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670" w:type="pct"/>
          </w:tcPr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Режим работы нестационарного 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703" w:type="pct"/>
          </w:tcPr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Планируемый срок размещения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нестационарного торгового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 xml:space="preserve"> объекта</w:t>
            </w:r>
          </w:p>
          <w:p w:rsidR="00251363" w:rsidRPr="006811B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11B3">
              <w:rPr>
                <w:rFonts w:ascii="Times New Roman" w:hAnsi="Times New Roman" w:cs="Times New Roman"/>
                <w:sz w:val="27"/>
                <w:szCs w:val="27"/>
              </w:rPr>
              <w:t>(месяц, год)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д. Прилепы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75 кв.м</w:t>
            </w:r>
          </w:p>
        </w:tc>
        <w:tc>
          <w:tcPr>
            <w:tcW w:w="670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 9 до 18 перерыв с 13 до 14 без выходных</w:t>
            </w:r>
          </w:p>
        </w:tc>
        <w:tc>
          <w:tcPr>
            <w:tcW w:w="70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 по 3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с. Кирово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36 кв.м</w:t>
            </w:r>
          </w:p>
        </w:tc>
        <w:tc>
          <w:tcPr>
            <w:tcW w:w="670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 9 до 18 перерыв с 13 до 14  выходной воскресенье</w:t>
            </w:r>
          </w:p>
        </w:tc>
        <w:tc>
          <w:tcPr>
            <w:tcW w:w="70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 по 3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д. В-Боевка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80 кв.м</w:t>
            </w:r>
          </w:p>
        </w:tc>
        <w:tc>
          <w:tcPr>
            <w:tcW w:w="670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 9 до 18 перерыв с 12 до 13 без выходных</w:t>
            </w:r>
          </w:p>
        </w:tc>
        <w:tc>
          <w:tcPr>
            <w:tcW w:w="70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 по 3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Толмачево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27 кв.м</w:t>
            </w:r>
          </w:p>
        </w:tc>
        <w:tc>
          <w:tcPr>
            <w:tcW w:w="670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 9 до17 перерыв с 13 до 14 выходной понедельник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Алмазово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670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 9 до17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рыв с 12 до 13  без выходных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д. Алмазово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18 кв.м</w:t>
            </w:r>
          </w:p>
        </w:tc>
        <w:tc>
          <w:tcPr>
            <w:tcW w:w="670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 9 до17 перерыв с 13 до 14 выходной  воскресенье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Зяблово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27 кв.м</w:t>
            </w:r>
          </w:p>
        </w:tc>
        <w:tc>
          <w:tcPr>
            <w:tcW w:w="670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 9 до 16 без перерыва и выходных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 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Сосково, ул. Кооперативная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непродовольственные 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кв.м</w:t>
            </w:r>
          </w:p>
        </w:tc>
        <w:tc>
          <w:tcPr>
            <w:tcW w:w="670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с 9 до17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суббота с 9 до </w:t>
            </w:r>
            <w:r w:rsidRPr="000703EF">
              <w:rPr>
                <w:rFonts w:ascii="Times New Roman" w:hAnsi="Times New Roman" w:cs="Times New Roman"/>
                <w:sz w:val="28"/>
                <w:szCs w:val="28"/>
              </w:rPr>
              <w:t>14 выходной  воскресенье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Новогнездилово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до 12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Прилепы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Pr="009269D7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D7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D7">
              <w:rPr>
                <w:sz w:val="28"/>
                <w:szCs w:val="28"/>
              </w:rPr>
              <w:t>с 12 до 13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Волчьи -Ямы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до 10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д.Ключниково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Pr="002E41E1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E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51363" w:rsidRPr="002E41E1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E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51363" w:rsidRPr="002E41E1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E1">
              <w:rPr>
                <w:rFonts w:ascii="Times New Roman" w:hAnsi="Times New Roman" w:cs="Times New Roman"/>
                <w:sz w:val="28"/>
                <w:szCs w:val="28"/>
              </w:rPr>
              <w:t>с 14 до 15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Жихарево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Pr="002E41E1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E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51363" w:rsidRPr="002E41E1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E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51363" w:rsidRPr="002E41E1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E1">
              <w:rPr>
                <w:rFonts w:ascii="Times New Roman" w:hAnsi="Times New Roman" w:cs="Times New Roman"/>
                <w:sz w:val="28"/>
                <w:szCs w:val="28"/>
              </w:rPr>
              <w:t>с 15 до 16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Свободная жизнь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до 14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Новорыжково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Pr="00F738B4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B4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B4">
              <w:rPr>
                <w:sz w:val="28"/>
                <w:szCs w:val="28"/>
              </w:rPr>
              <w:t>с 11 до 12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д.Дюкарево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Pr="006A4A70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A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51363" w:rsidRPr="006A4A70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 </w:t>
            </w:r>
            <w:r w:rsidRPr="006A4A70">
              <w:rPr>
                <w:rFonts w:ascii="Times New Roman" w:hAnsi="Times New Roman" w:cs="Times New Roman"/>
                <w:sz w:val="28"/>
                <w:szCs w:val="28"/>
              </w:rPr>
              <w:t>до 11-30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A70">
              <w:rPr>
                <w:rFonts w:ascii="Times New Roman" w:hAnsi="Times New Roman" w:cs="Times New Roman"/>
                <w:sz w:val="28"/>
                <w:szCs w:val="28"/>
              </w:rPr>
              <w:t>Суббота с 9 до 10 ч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Мыцкое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Pr="009569B1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B1">
              <w:rPr>
                <w:rFonts w:ascii="Times New Roman" w:hAnsi="Times New Roman" w:cs="Times New Roman"/>
                <w:sz w:val="28"/>
                <w:szCs w:val="28"/>
              </w:rPr>
              <w:t>с 9 до 10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Ельково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воскресенье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 до 11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Орехово</w:t>
            </w:r>
          </w:p>
        </w:tc>
        <w:tc>
          <w:tcPr>
            <w:tcW w:w="79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 до 12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Рубчая</w:t>
            </w:r>
          </w:p>
        </w:tc>
        <w:tc>
          <w:tcPr>
            <w:tcW w:w="79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12  до 13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8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Старогнездилово</w:t>
            </w:r>
          </w:p>
        </w:tc>
        <w:tc>
          <w:tcPr>
            <w:tcW w:w="79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 до 14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8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Мартьяново</w:t>
            </w:r>
          </w:p>
        </w:tc>
        <w:tc>
          <w:tcPr>
            <w:tcW w:w="79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до 12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  </w:t>
            </w:r>
          </w:p>
        </w:tc>
        <w:tc>
          <w:tcPr>
            <w:tcW w:w="608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Звягинцево</w:t>
            </w:r>
          </w:p>
        </w:tc>
        <w:tc>
          <w:tcPr>
            <w:tcW w:w="79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51363" w:rsidRPr="000703EF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до 12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8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Цвеленево</w:t>
            </w:r>
          </w:p>
        </w:tc>
        <w:tc>
          <w:tcPr>
            <w:tcW w:w="79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15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Еньшино</w:t>
            </w:r>
          </w:p>
        </w:tc>
        <w:tc>
          <w:tcPr>
            <w:tcW w:w="79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до 14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Default="00251363" w:rsidP="00CD2FEF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26</w:t>
            </w:r>
          </w:p>
        </w:tc>
        <w:tc>
          <w:tcPr>
            <w:tcW w:w="608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Троицкий</w:t>
            </w:r>
          </w:p>
        </w:tc>
        <w:tc>
          <w:tcPr>
            <w:tcW w:w="79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25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15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rPr>
          <w:trHeight w:val="778"/>
        </w:trPr>
        <w:tc>
          <w:tcPr>
            <w:tcW w:w="463" w:type="pct"/>
          </w:tcPr>
          <w:p w:rsidR="00251363" w:rsidRDefault="00251363" w:rsidP="00CD2FEF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8" w:type="pct"/>
          </w:tcPr>
          <w:p w:rsidR="00251363" w:rsidRDefault="00251363" w:rsidP="00CD2FE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Default="00251363" w:rsidP="00CD2FEF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Людское</w:t>
            </w:r>
          </w:p>
        </w:tc>
        <w:tc>
          <w:tcPr>
            <w:tcW w:w="791" w:type="pct"/>
          </w:tcPr>
          <w:p w:rsidR="00251363" w:rsidRDefault="00251363" w:rsidP="00CD2FE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Default="00251363" w:rsidP="00CD2FE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смешанный</w:t>
            </w:r>
          </w:p>
        </w:tc>
        <w:tc>
          <w:tcPr>
            <w:tcW w:w="425" w:type="pct"/>
          </w:tcPr>
          <w:p w:rsidR="00251363" w:rsidRDefault="00251363" w:rsidP="00CD2FEF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Вторник </w:t>
            </w:r>
          </w:p>
          <w:p w:rsidR="00251363" w:rsidRDefault="00251363" w:rsidP="00CD2FEF">
            <w:pPr>
              <w:pStyle w:val="Body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 10 до 11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  <w:tr w:rsidR="00251363" w:rsidRPr="000703EF">
        <w:tc>
          <w:tcPr>
            <w:tcW w:w="463" w:type="pct"/>
          </w:tcPr>
          <w:p w:rsidR="00251363" w:rsidRDefault="00251363" w:rsidP="00CD2FE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</w:p>
        </w:tc>
        <w:tc>
          <w:tcPr>
            <w:tcW w:w="608" w:type="pct"/>
          </w:tcPr>
          <w:p w:rsidR="00251363" w:rsidRDefault="00251363" w:rsidP="00CD2FE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609" w:type="pct"/>
          </w:tcPr>
          <w:p w:rsidR="00251363" w:rsidRDefault="00251363" w:rsidP="00CD2FEF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Мирный</w:t>
            </w:r>
          </w:p>
        </w:tc>
        <w:tc>
          <w:tcPr>
            <w:tcW w:w="791" w:type="pct"/>
          </w:tcPr>
          <w:p w:rsidR="00251363" w:rsidRDefault="00251363" w:rsidP="00CD2FEF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731" w:type="pct"/>
          </w:tcPr>
          <w:p w:rsidR="00251363" w:rsidRDefault="00251363" w:rsidP="00CD2FE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смешанный</w:t>
            </w:r>
          </w:p>
        </w:tc>
        <w:tc>
          <w:tcPr>
            <w:tcW w:w="425" w:type="pct"/>
          </w:tcPr>
          <w:p w:rsidR="00251363" w:rsidRDefault="00251363" w:rsidP="00CD2FEF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pct"/>
          </w:tcPr>
          <w:p w:rsidR="00251363" w:rsidRDefault="00251363" w:rsidP="00CD2FEF">
            <w:pPr>
              <w:pStyle w:val="BodyTe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Вторник </w:t>
            </w:r>
          </w:p>
          <w:p w:rsidR="00251363" w:rsidRDefault="00251363" w:rsidP="00CD2FE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 11 до 12</w:t>
            </w:r>
          </w:p>
        </w:tc>
        <w:tc>
          <w:tcPr>
            <w:tcW w:w="703" w:type="pct"/>
          </w:tcPr>
          <w:p w:rsidR="00251363" w:rsidRDefault="00251363" w:rsidP="00CD2FEF">
            <w:r w:rsidRPr="00DA5915">
              <w:rPr>
                <w:rFonts w:ascii="Times New Roman" w:hAnsi="Times New Roman" w:cs="Times New Roman"/>
                <w:sz w:val="28"/>
                <w:szCs w:val="28"/>
              </w:rPr>
              <w:t>с 01.01.2017 по 31.12.2017г</w:t>
            </w:r>
          </w:p>
        </w:tc>
      </w:tr>
    </w:tbl>
    <w:p w:rsidR="00251363" w:rsidRDefault="00251363" w:rsidP="008005F9"/>
    <w:sectPr w:rsidR="00251363" w:rsidSect="001858F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30F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A29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06D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586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06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9A839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D327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80F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2AAA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E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5F9"/>
    <w:rsid w:val="000160C3"/>
    <w:rsid w:val="000703EF"/>
    <w:rsid w:val="00087206"/>
    <w:rsid w:val="0009006E"/>
    <w:rsid w:val="000A6D0B"/>
    <w:rsid w:val="000E0309"/>
    <w:rsid w:val="00101A53"/>
    <w:rsid w:val="0018284C"/>
    <w:rsid w:val="001858F9"/>
    <w:rsid w:val="001D1C94"/>
    <w:rsid w:val="001D77EB"/>
    <w:rsid w:val="00213B6F"/>
    <w:rsid w:val="00222D13"/>
    <w:rsid w:val="00251363"/>
    <w:rsid w:val="00280E94"/>
    <w:rsid w:val="002D39DC"/>
    <w:rsid w:val="002E41E1"/>
    <w:rsid w:val="002E6EC9"/>
    <w:rsid w:val="003079C8"/>
    <w:rsid w:val="003156EB"/>
    <w:rsid w:val="003301F6"/>
    <w:rsid w:val="00343CB4"/>
    <w:rsid w:val="003467A1"/>
    <w:rsid w:val="003B02D7"/>
    <w:rsid w:val="003C0C63"/>
    <w:rsid w:val="00421C83"/>
    <w:rsid w:val="00462D84"/>
    <w:rsid w:val="004907F2"/>
    <w:rsid w:val="004A6F1C"/>
    <w:rsid w:val="004C5649"/>
    <w:rsid w:val="004D0C07"/>
    <w:rsid w:val="004F1D33"/>
    <w:rsid w:val="00523D64"/>
    <w:rsid w:val="005F2FCC"/>
    <w:rsid w:val="00635A50"/>
    <w:rsid w:val="00660169"/>
    <w:rsid w:val="006811B3"/>
    <w:rsid w:val="00681BF2"/>
    <w:rsid w:val="0068472B"/>
    <w:rsid w:val="006A199B"/>
    <w:rsid w:val="006A4A70"/>
    <w:rsid w:val="006B7EF2"/>
    <w:rsid w:val="006D6558"/>
    <w:rsid w:val="006E09D8"/>
    <w:rsid w:val="006E1C56"/>
    <w:rsid w:val="007167C0"/>
    <w:rsid w:val="007332C9"/>
    <w:rsid w:val="007505EF"/>
    <w:rsid w:val="00790593"/>
    <w:rsid w:val="007A19E7"/>
    <w:rsid w:val="007B0A63"/>
    <w:rsid w:val="007B114B"/>
    <w:rsid w:val="007B3CF6"/>
    <w:rsid w:val="007C6938"/>
    <w:rsid w:val="007D74E2"/>
    <w:rsid w:val="007E67DA"/>
    <w:rsid w:val="008005F9"/>
    <w:rsid w:val="0082255A"/>
    <w:rsid w:val="0086012D"/>
    <w:rsid w:val="008908E7"/>
    <w:rsid w:val="00895F7F"/>
    <w:rsid w:val="008A188D"/>
    <w:rsid w:val="009269D7"/>
    <w:rsid w:val="00930647"/>
    <w:rsid w:val="009569B1"/>
    <w:rsid w:val="00956C80"/>
    <w:rsid w:val="009679DF"/>
    <w:rsid w:val="00996F8B"/>
    <w:rsid w:val="009A474C"/>
    <w:rsid w:val="009B7BB5"/>
    <w:rsid w:val="009C79D2"/>
    <w:rsid w:val="009F6C1C"/>
    <w:rsid w:val="00A01582"/>
    <w:rsid w:val="00A02971"/>
    <w:rsid w:val="00A06EF6"/>
    <w:rsid w:val="00A201F1"/>
    <w:rsid w:val="00A651F0"/>
    <w:rsid w:val="00A84743"/>
    <w:rsid w:val="00AA62C0"/>
    <w:rsid w:val="00AA6370"/>
    <w:rsid w:val="00AC42C4"/>
    <w:rsid w:val="00AC5C40"/>
    <w:rsid w:val="00AF3131"/>
    <w:rsid w:val="00B41415"/>
    <w:rsid w:val="00B86119"/>
    <w:rsid w:val="00C36FA1"/>
    <w:rsid w:val="00C455E8"/>
    <w:rsid w:val="00C5011B"/>
    <w:rsid w:val="00C65789"/>
    <w:rsid w:val="00C80281"/>
    <w:rsid w:val="00C97882"/>
    <w:rsid w:val="00CB3692"/>
    <w:rsid w:val="00CB5DFD"/>
    <w:rsid w:val="00CD2FEF"/>
    <w:rsid w:val="00CE013A"/>
    <w:rsid w:val="00CE3EDF"/>
    <w:rsid w:val="00CE65D4"/>
    <w:rsid w:val="00CE7003"/>
    <w:rsid w:val="00D04701"/>
    <w:rsid w:val="00D1464C"/>
    <w:rsid w:val="00D17A0D"/>
    <w:rsid w:val="00D54550"/>
    <w:rsid w:val="00D55D3E"/>
    <w:rsid w:val="00D95946"/>
    <w:rsid w:val="00DA5915"/>
    <w:rsid w:val="00DA664C"/>
    <w:rsid w:val="00DE36D9"/>
    <w:rsid w:val="00E37354"/>
    <w:rsid w:val="00EB4F5D"/>
    <w:rsid w:val="00ED7381"/>
    <w:rsid w:val="00F118D4"/>
    <w:rsid w:val="00F43B41"/>
    <w:rsid w:val="00F54CB3"/>
    <w:rsid w:val="00F738B4"/>
    <w:rsid w:val="00F9275E"/>
    <w:rsid w:val="00FC1609"/>
    <w:rsid w:val="00FD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789"/>
    <w:rPr>
      <w:rFonts w:ascii="Times New Roman" w:hAnsi="Times New Roman" w:cs="Times New Roman"/>
      <w:sz w:val="2"/>
      <w:szCs w:val="2"/>
      <w:lang w:eastAsia="en-US"/>
    </w:rPr>
  </w:style>
  <w:style w:type="paragraph" w:styleId="BodyText">
    <w:name w:val="Body Text"/>
    <w:basedOn w:val="Normal"/>
    <w:link w:val="BodyTextChar"/>
    <w:uiPriority w:val="99"/>
    <w:rsid w:val="001858F9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185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6</Pages>
  <Words>1470</Words>
  <Characters>8382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admin</cp:lastModifiedBy>
  <cp:revision>24</cp:revision>
  <cp:lastPrinted>2016-12-13T11:18:00Z</cp:lastPrinted>
  <dcterms:created xsi:type="dcterms:W3CDTF">2015-07-17T08:38:00Z</dcterms:created>
  <dcterms:modified xsi:type="dcterms:W3CDTF">2016-12-19T06:17:00Z</dcterms:modified>
</cp:coreProperties>
</file>