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E3" w:rsidRPr="0098044A" w:rsidRDefault="00540AE3" w:rsidP="00980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цветной" style="position:absolute;left:0;text-align:left;margin-left:222.1pt;margin-top:-45.75pt;width:53.95pt;height:61.85pt;z-index:-251658240;visibility:visible" wrapcoords="-300 0 -300 21337 21600 21337 21600 0 -300 0">
            <v:imagedata r:id="rId6" o:title=""/>
            <w10:wrap type="through"/>
          </v:shape>
        </w:pict>
      </w: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44A">
        <w:rPr>
          <w:rFonts w:ascii="Times New Roman" w:hAnsi="Times New Roman"/>
          <w:bCs/>
          <w:sz w:val="28"/>
          <w:szCs w:val="28"/>
          <w:lang w:eastAsia="ru-RU"/>
        </w:rPr>
        <w:t>РОССИЙСКАЯ   ФЕДЕРАЦИЯ</w:t>
      </w: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44A">
        <w:rPr>
          <w:rFonts w:ascii="Times New Roman" w:hAnsi="Times New Roman"/>
          <w:bCs/>
          <w:sz w:val="28"/>
          <w:szCs w:val="28"/>
          <w:lang w:eastAsia="ru-RU"/>
        </w:rPr>
        <w:t>ОРЛОВСКАЯ   ОБЛАСТЬ</w:t>
      </w: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44A">
        <w:rPr>
          <w:rFonts w:ascii="Times New Roman" w:hAnsi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44A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540AE3" w:rsidRPr="0098044A" w:rsidRDefault="00540AE3" w:rsidP="009804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40AE3" w:rsidRPr="001A65DC" w:rsidTr="002B1DA0">
        <w:trPr>
          <w:trHeight w:val="408"/>
        </w:trPr>
        <w:tc>
          <w:tcPr>
            <w:tcW w:w="9993" w:type="dxa"/>
          </w:tcPr>
          <w:tbl>
            <w:tblPr>
              <w:tblW w:w="1003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2"/>
              <w:gridCol w:w="425"/>
              <w:gridCol w:w="160"/>
              <w:gridCol w:w="2392"/>
              <w:gridCol w:w="992"/>
              <w:gridCol w:w="4961"/>
              <w:gridCol w:w="888"/>
            </w:tblGrid>
            <w:tr w:rsidR="00540AE3" w:rsidRPr="001A65DC" w:rsidTr="002B1DA0">
              <w:tc>
                <w:tcPr>
                  <w:tcW w:w="212" w:type="dxa"/>
                </w:tcPr>
                <w:p w:rsidR="00540AE3" w:rsidRPr="0098044A" w:rsidRDefault="00540AE3" w:rsidP="009804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540AE3" w:rsidRPr="0098044A" w:rsidRDefault="00540AE3" w:rsidP="0098044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60" w:type="dxa"/>
                </w:tcPr>
                <w:p w:rsidR="00540AE3" w:rsidRPr="0098044A" w:rsidRDefault="00540AE3" w:rsidP="0098044A">
                  <w:pPr>
                    <w:spacing w:after="0" w:line="240" w:lineRule="auto"/>
                    <w:ind w:left="-7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392" w:type="dxa"/>
                  <w:tcBorders>
                    <w:bottom w:val="single" w:sz="4" w:space="0" w:color="auto"/>
                  </w:tcBorders>
                </w:tcPr>
                <w:p w:rsidR="00540AE3" w:rsidRPr="0098044A" w:rsidRDefault="00540AE3" w:rsidP="009B0A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992" w:type="dxa"/>
                </w:tcPr>
                <w:p w:rsidR="00540AE3" w:rsidRPr="0098044A" w:rsidRDefault="00540AE3" w:rsidP="0098044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2016 г.</w:t>
                  </w:r>
                </w:p>
              </w:tc>
              <w:tc>
                <w:tcPr>
                  <w:tcW w:w="4961" w:type="dxa"/>
                </w:tcPr>
                <w:p w:rsidR="00540AE3" w:rsidRPr="0098044A" w:rsidRDefault="00540AE3" w:rsidP="009804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40AE3" w:rsidRPr="0098044A" w:rsidRDefault="00540AE3" w:rsidP="0098044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</w:tr>
          </w:tbl>
          <w:p w:rsidR="00540AE3" w:rsidRPr="0098044A" w:rsidRDefault="00540AE3" w:rsidP="009804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540AE3" w:rsidRPr="0098044A" w:rsidRDefault="00540AE3" w:rsidP="00980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44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8044A">
        <w:rPr>
          <w:rFonts w:ascii="Times New Roman" w:hAnsi="Times New Roman"/>
          <w:sz w:val="28"/>
          <w:szCs w:val="28"/>
          <w:lang w:eastAsia="ru-RU"/>
        </w:rPr>
        <w:t>с. Сосково</w:t>
      </w:r>
    </w:p>
    <w:p w:rsidR="00540AE3" w:rsidRPr="0098044A" w:rsidRDefault="00540AE3" w:rsidP="009804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2" w:type="dxa"/>
        <w:tblLook w:val="0000"/>
      </w:tblPr>
      <w:tblGrid>
        <w:gridCol w:w="4776"/>
      </w:tblGrid>
      <w:tr w:rsidR="00540AE3" w:rsidRPr="001A65DC" w:rsidTr="00C65005">
        <w:trPr>
          <w:trHeight w:val="1623"/>
        </w:trPr>
        <w:tc>
          <w:tcPr>
            <w:tcW w:w="4776" w:type="dxa"/>
          </w:tcPr>
          <w:p w:rsidR="00540AE3" w:rsidRPr="0098044A" w:rsidRDefault="00540AE3" w:rsidP="0098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04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Порядка проведения оценки регулирующего воздействия проектов нормативных правовых актов Администрации Сосковского района и экспертизы нормативных правовых актов Администрации Сосковского района, затр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агивающих вопросы осуществления </w:t>
            </w:r>
            <w:r w:rsidRPr="009804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предпринимательской и инвестиционной деятельности</w:t>
            </w:r>
          </w:p>
        </w:tc>
      </w:tr>
    </w:tbl>
    <w:p w:rsidR="00540AE3" w:rsidRPr="0098044A" w:rsidRDefault="00540AE3" w:rsidP="0098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44A">
        <w:rPr>
          <w:rFonts w:ascii="Times New Roman" w:hAnsi="Times New Roman"/>
          <w:sz w:val="28"/>
          <w:szCs w:val="28"/>
          <w:lang w:eastAsia="ru-RU"/>
        </w:rPr>
        <w:tab/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Орловской области от 05 сентября 2014 года № 1651-ОЗ «Об оценке регулирующего воздействия проектов нормативных правовых актов и экспертизе нормативных правовых актов в Орловской области», в целях повышения эффективности и совершенствования процессов муниципального управления в части подготовки и принятия регулирующих решений, затрагивающих вопросы осуществления предпринимательской                             и инвестиционной деятельности в Сосковском районе, Администрация района </w:t>
      </w:r>
    </w:p>
    <w:p w:rsidR="00540AE3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 Утвердить Порядок проведения оценки регулирующего воздействия проектов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деятельности, согласно приложению 1.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 Утвердить Порядок проведения экспертизы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деятельности, согласно приложению 2.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3. Определить официальным сайтом для размещения сведений о процедуре оценки регулирующего воздействия нормативных правовых актов Администрации Сосковского района и результатов их общественного обсуждения официальный Интернет сайт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  <w:r w:rsidRPr="0098044A">
        <w:rPr>
          <w:rFonts w:ascii="Times New Roman" w:hAnsi="Times New Roman"/>
          <w:sz w:val="28"/>
          <w:szCs w:val="28"/>
          <w:lang w:eastAsia="ar-SA"/>
        </w:rPr>
        <w:t xml:space="preserve"> Сосковского района.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 Определить отдел по экономике, предпринимательству и торговле                      (Л.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/>
          <w:sz w:val="28"/>
          <w:szCs w:val="28"/>
          <w:lang w:eastAsia="ar-SA"/>
        </w:rPr>
        <w:t>В.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/>
          <w:sz w:val="28"/>
          <w:szCs w:val="28"/>
          <w:lang w:eastAsia="ar-SA"/>
        </w:rPr>
        <w:t>Малярова) уполномоченным подразделением по информационно-методическому обеспечению проведения оценки регулирующего воздействия проектов нормативных правовых актов Администрации Сосковского района и экспертизы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5. Руководителям структурных подразделений Администрации района, ответственным за разработку проектов нормативных правовых актов, затрагивающих вопросы осуществления предпринимательской и инвестиционной деятельности, в течение 3 рабочих дней со дня принятия настоящего постановления определить должностных лиц, ответственных за размещение на официальном Интернет сайте Сосковского района информации о разработке проектов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деятельности, и результаты их публичного обсуждения.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6. 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98044A">
        <w:rPr>
          <w:rFonts w:ascii="Times New Roman" w:hAnsi="Times New Roman"/>
          <w:sz w:val="28"/>
          <w:szCs w:val="28"/>
          <w:lang w:eastAsia="ar-SA"/>
        </w:rPr>
        <w:t>.</w:t>
      </w:r>
      <w:r w:rsidRPr="0098044A">
        <w:rPr>
          <w:rFonts w:ascii="Times New Roman" w:hAnsi="Times New Roman"/>
          <w:bCs/>
          <w:sz w:val="28"/>
          <w:szCs w:val="28"/>
          <w:lang w:eastAsia="ar-SA"/>
        </w:rPr>
        <w:t xml:space="preserve"> Контроль за выполнением данного постановления возложить на заместителя Главы Администрации района по социальной сфере и экономике       Г. И. Черникову.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Default="00540AE3" w:rsidP="002610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1081"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540AE3" w:rsidRPr="0098044A" w:rsidRDefault="00540AE3" w:rsidP="0026108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61081">
        <w:rPr>
          <w:rFonts w:ascii="Times New Roman" w:hAnsi="Times New Roman"/>
          <w:sz w:val="28"/>
          <w:szCs w:val="28"/>
          <w:lang w:eastAsia="ru-RU"/>
        </w:rPr>
        <w:t>Главы Администрации района                                                             А. В. Горохов</w:t>
      </w:r>
    </w:p>
    <w:p w:rsidR="00540AE3" w:rsidRPr="0098044A" w:rsidRDefault="00540AE3" w:rsidP="009804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0AE3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0AE3" w:rsidRPr="009B307F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307F">
        <w:rPr>
          <w:rFonts w:ascii="Times New Roman" w:hAnsi="Times New Roman"/>
          <w:sz w:val="28"/>
          <w:szCs w:val="28"/>
          <w:lang w:eastAsia="ru-RU"/>
        </w:rPr>
        <w:t xml:space="preserve">Приложение 1 к постановлению </w:t>
      </w:r>
    </w:p>
    <w:p w:rsidR="00540AE3" w:rsidRPr="009B307F" w:rsidRDefault="00540AE3" w:rsidP="009B30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307F">
        <w:rPr>
          <w:rFonts w:ascii="Times New Roman" w:hAnsi="Times New Roman"/>
          <w:sz w:val="28"/>
          <w:szCs w:val="28"/>
          <w:lang w:eastAsia="ru-RU"/>
        </w:rPr>
        <w:t>Администрации Сосковского района</w:t>
      </w:r>
    </w:p>
    <w:p w:rsidR="00540AE3" w:rsidRPr="0098044A" w:rsidRDefault="00540AE3" w:rsidP="009B307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Pr="009B0A83">
        <w:rPr>
          <w:rFonts w:ascii="Times New Roman" w:hAnsi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9B0A83">
        <w:rPr>
          <w:rFonts w:ascii="Times New Roman" w:hAnsi="Times New Roman"/>
          <w:sz w:val="28"/>
          <w:szCs w:val="28"/>
          <w:u w:val="single"/>
          <w:lang w:eastAsia="ru-RU"/>
        </w:rPr>
        <w:t xml:space="preserve">февраля </w:t>
      </w:r>
      <w:r>
        <w:rPr>
          <w:rFonts w:ascii="Times New Roman" w:hAnsi="Times New Roman"/>
          <w:sz w:val="28"/>
          <w:szCs w:val="28"/>
          <w:lang w:eastAsia="ru-RU"/>
        </w:rPr>
        <w:t xml:space="preserve">2016 года № </w:t>
      </w:r>
      <w:r w:rsidRPr="009B0A83">
        <w:rPr>
          <w:rFonts w:ascii="Times New Roman" w:hAnsi="Times New Roman"/>
          <w:sz w:val="28"/>
          <w:szCs w:val="28"/>
          <w:u w:val="single"/>
          <w:lang w:eastAsia="ru-RU"/>
        </w:rPr>
        <w:t>43</w:t>
      </w:r>
    </w:p>
    <w:p w:rsidR="00540AE3" w:rsidRPr="0098044A" w:rsidRDefault="00540AE3" w:rsidP="0098044A">
      <w:pPr>
        <w:suppressAutoHyphens/>
        <w:spacing w:after="0" w:line="240" w:lineRule="auto"/>
        <w:ind w:left="6300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DB585A" w:rsidRDefault="00540AE3" w:rsidP="009804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P39"/>
      <w:bookmarkEnd w:id="0"/>
      <w:r w:rsidRPr="00DB585A">
        <w:rPr>
          <w:rFonts w:ascii="Times New Roman" w:hAnsi="Times New Roman"/>
          <w:b/>
          <w:sz w:val="28"/>
          <w:szCs w:val="28"/>
          <w:lang w:eastAsia="ar-SA"/>
        </w:rPr>
        <w:t>Порядок проведения оценки регулирующего воздействия проектов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1.1. Настоящий Порядок определяет процедуру проведения оценки регулирующего воздействия проектов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 (далее – также ОРВ).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1.2. Отдел по экономике, предпринимательству и торговле является уполномоченным подразделением Администрации Сосковского района, отвечающим за подготовку заключений об ОРВ (далее — также уполномоченное подразделение).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1.3. ОРВ проводится осуществляющими подготовку проектов нормативных правовых актов структурными подразделениями Администрации Сосковского района (далее – также разработчики) после принятия решения о подготовке нормативного правового акта (далее – также НПА).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1.4. Настоящий Порядок не применяется в отношении проектов НПА или их отдельных положений, содержащих сведения, составляющие государственную тайну, или сведения конфиденциального характера, а также в отношении проектов НПА, разработанных в целях недопущения возникновения и (или) ликвидации чрезвычайных ситуаций природного и техногенного характера, кризисных ситуаций, предупреждения террористических актов, а также ликвидации их последствий.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Оценка регулирующего воздействия не проводится в отношении: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проектов решений Сосковского районного Совета народных депутатов о бюджете Сосковского района и отчетов об его исполнении;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проектов НПА, устанавливающих налоги, сборы и тарифы, установление которых отнесено к вопросам местного значения;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проектов НПА, подлежащих публичным слушаниям в соответствии со статьей 28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1.5. Целью ОРВ проектов НПА является определение и оценка возможных положительных и отрицательных последствий принятия проекта НПА на основе анализа проблемы, цели ее регулирования и возможных способов решения, а также выявление в проекте 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расходов бюджета Сосковского района.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1.6. Процедура проведения ОРВ состоит из следующих этапов: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</w:t>
      </w:r>
      <w:r w:rsidRPr="0098044A">
        <w:rPr>
          <w:rFonts w:ascii="Times New Roman" w:hAnsi="Times New Roman"/>
          <w:sz w:val="24"/>
          <w:szCs w:val="20"/>
          <w:lang w:eastAsia="ar-SA"/>
        </w:rPr>
        <w:t xml:space="preserve"> </w:t>
      </w:r>
      <w:r w:rsidRPr="0098044A">
        <w:rPr>
          <w:rFonts w:ascii="Times New Roman" w:hAnsi="Times New Roman"/>
          <w:sz w:val="28"/>
          <w:szCs w:val="28"/>
          <w:lang w:eastAsia="ar-SA"/>
        </w:rPr>
        <w:t>размещение разработчиком на официальном Интернет сайте Сосковского района (далее — также официальный сайт) уведомления о подготовке проекта НПА, затрагивающего вопросы осуществления предпринимательской и инвестиционной деятельности (далее - также уведомление);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разработка проекта НПА, составление сводного отчета о проведении ОРВ (далее - сводный отчет) и их публичное обсуждение;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подготовка уполномоченным подразделением заключения об ОРВ проекта НПА (далее — также заключение).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Проект НПА, сводный отчет, информация об их публичном обсуждении и заключение также размещаются на официальном сайте.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1.7. Для проектов НПА, разрабатываемых исключительно в целях приведения отдельных формулировок НПА,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законодательства Орловской области, и проектов НПА, предусматривающих внесение изменений в действующие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положения разделов 1, 2 и 3 настоящего Порядка не применяются. Для указанных проектов НПА применяются положения пункта 4.2 настоящего Порядка.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1.8. Принятие (издание) НПА, затрагивающего вопросы осуществления предпринимательской и инвестиционной деятельности, без заключения об ОРВ проекта такого НПА не допускается.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 Размещение уведомления о подготовке проекта НПА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Par60"/>
      <w:bookmarkEnd w:id="1"/>
      <w:r w:rsidRPr="0098044A">
        <w:rPr>
          <w:rFonts w:ascii="Times New Roman" w:hAnsi="Times New Roman"/>
          <w:sz w:val="28"/>
          <w:szCs w:val="28"/>
          <w:lang w:eastAsia="ar-SA"/>
        </w:rPr>
        <w:t>2.1. На этапе принятия решения о необходимости подготовки проекта НПА разработчик размещает на официальном сайте уведомление о подготовке проекта НПА по форме, утверждаемой распоряжением Администрации района.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При размещении уведомления разработчик указывает срок, в течение которого осуществляется прием предложений всех заинтересованных лиц. Данный срок должен составлять не менее 11 и не более 20 рабочих дней со дня размещения уведомления на официальном сайте. В случае необходимости к уведомлению прикладываются и размещаются на официальном сайте материалы, которые служат обоснованием выбора варианта предлагаемого правового регулирования.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2.2. Разработчик проекта НПА извещает о начале публичных обсуждений: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уполномоченного по защите прав предпринимателей в Орловской области;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уполномоченное подразделение;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4) иные организации, которые целесообразно, по мнению разработчика, привлечь к подготовке проекта НПА.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Par65"/>
      <w:bookmarkEnd w:id="2"/>
      <w:r w:rsidRPr="0098044A">
        <w:rPr>
          <w:rFonts w:ascii="Times New Roman" w:hAnsi="Times New Roman"/>
          <w:sz w:val="28"/>
          <w:szCs w:val="28"/>
          <w:lang w:eastAsia="ar-SA"/>
        </w:rPr>
        <w:t>2.3. Разработчик составляет сводку предложений и размещает ее на официальном сайте в срок не позднее 10 рабочих дней со дня окончания срока приема предложений, установленного разработчиком в соответствии с пунктом 2.1. настоящего Порядка.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2.4. 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НПА либо при обосновании решения об отказе от его разработки. Разработчик, в случае отказа от использования поступившего предложения, должен обосновать принятие такого решения).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2.5. Не позднее 2 рабочих дней со дня размещения на официальном сайте сводки предложений разработчик принимает решение о разработке НПА либо об отказе от разработки.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P86"/>
      <w:bookmarkEnd w:id="3"/>
      <w:r w:rsidRPr="0098044A">
        <w:rPr>
          <w:rFonts w:ascii="Times New Roman" w:hAnsi="Times New Roman"/>
          <w:sz w:val="28"/>
          <w:szCs w:val="28"/>
          <w:lang w:eastAsia="ar-SA"/>
        </w:rPr>
        <w:t>2.6.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2.7. В случае если по итогам публичных обсуждений по концепции предлагаемого правового регулирования разработчиком будет принято решение о выборе варианта регулирования, отличного от первоначально предлагавшегося, он проводит повторно публичные обсуждения нового варианта правового регулирования в соответствии с пунктами 2.1-2.6. настоящего Порядка.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4" w:name="P66"/>
      <w:bookmarkEnd w:id="4"/>
      <w:r w:rsidRPr="0098044A">
        <w:rPr>
          <w:rFonts w:ascii="Times New Roman" w:hAnsi="Times New Roman"/>
          <w:sz w:val="28"/>
          <w:szCs w:val="28"/>
          <w:lang w:eastAsia="ar-SA"/>
        </w:rPr>
        <w:t>3. Разработка проекта НПА,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подготовка сводного отчета и их публичное обсуждение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 xml:space="preserve">3.1. </w:t>
      </w:r>
      <w:bookmarkStart w:id="5" w:name="P69"/>
      <w:bookmarkEnd w:id="5"/>
      <w:r w:rsidRPr="0098044A">
        <w:rPr>
          <w:rFonts w:ascii="Times New Roman" w:hAnsi="Times New Roman"/>
          <w:sz w:val="28"/>
          <w:szCs w:val="28"/>
          <w:lang w:eastAsia="ar-SA"/>
        </w:rPr>
        <w:t>Разработчик на основании выбранного варианта правового регулирования в срок не более 15 рабочих дней со дня принятия решения о необходимости введения предлагаемого правового регулирования  разрабатывает текст проекта НПА и формирует сводный отчет об ОРВ (форма и рекомендации по заполнению утверждаются распоряжением Администрации района), который подписывает руководитель структурного подразделения Администрации района, непосредственно разработавшего проект НПА.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3.2. Сводный отчет об ОРВ проекта НПА должен содержать следующую информацию: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общая информация (орган-разработчик, вид и наименование акта);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описание проблемы, на решение которой направлено предлагаемое правовое регулирование;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определение целей предлагаемого правового регулирования;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6) оценка дополнительных расходов (доходов) бюджета Сосковского района, связанных с введением предлагаемого правового регулирования;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8) выводы и дополнительные сведения, которые, по мнению разработчика, позволяют оценить обоснованность предлагаемого регулирования.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3.3. Для проведения публичных обсуждений разработчик проекта НПА в течение 3 рабочих дней со дня разработки размещает на официальном сайте проект НПА, сводный отчет об ОРВ проекта НПА, информационное сообщение о проведении публичных обсуждений проекта НПА, в отношении которого проводится ОРВ, и перечень вопросов по проекту НПА. В информационном сообщении указывается срок проведения публичных обсуждений, а также приема мнений по вопросам, обсуждаемым в ходе публичных обсуждений.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P80"/>
      <w:bookmarkEnd w:id="6"/>
      <w:r w:rsidRPr="0098044A">
        <w:rPr>
          <w:rFonts w:ascii="Times New Roman" w:hAnsi="Times New Roman"/>
          <w:sz w:val="28"/>
          <w:szCs w:val="28"/>
          <w:lang w:eastAsia="ar-SA"/>
        </w:rPr>
        <w:t>3.4. Разработчик проекта НПА извещает о начале публичных обсуждений: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уполномоченного по защите прав предпринимателей в Орловской области;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уполномоченное подразделение;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4) иные организации, которые целесообразно, по мнению разработчика, привлечь к подготовке проекта НПА.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НПА, сводного отчета об ОРВ проекта НПА (полный электронный адрес на официальном сайте), срок проведения публичного обсуждения, в течение которого разработчиком проекта НПА принимаются предложения, и наиболее удобный способ их представления.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3.5. Срок проведения публичного обсуждения устанавливается разработчиком, и должен составлять не менее 11 и не более 20 рабочих дней.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P88"/>
      <w:bookmarkEnd w:id="7"/>
      <w:r w:rsidRPr="0098044A">
        <w:rPr>
          <w:rFonts w:ascii="Times New Roman" w:hAnsi="Times New Roman"/>
          <w:sz w:val="28"/>
          <w:szCs w:val="28"/>
          <w:lang w:eastAsia="ar-SA"/>
        </w:rPr>
        <w:t>3.6. Разработчик проекта акта обязан рассмотреть все предложения, поступившие не позднее дня окончания срока, установленного разработчиком в соответствии с п. 3.5. настоящего Порядка. В течение 5 рабочих дней со дня окончания срока, установленного разработчиком в соответствии с п. 3.5. настоящего Порядка, разработчик по результатам рассмотрения составляет сводку предложений. Сводку предложений подписывает руководитель структурного подразделения Администрации района, непосредственно разработавшего проект НПА.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3.7. По результатам публичного обсуждения разработчик дорабатывает проект НПА и дополняет сводный отчет информацией о проведенном публичном обсуждении.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В сводный отчет включаются: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сведения о проведении публичного обсуждения проекта НПА, сроках его проведения, органах и организациях, извещенных о проведении публичных обсуждений в соответствии с пунктом 3.4. настоящего Порядка, а также о лицах, представивших предложения;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перечень предложений, предусмотренный пунктом 3.6. настоящего Порядка.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Сводный отчет подписывается руководителем структурного подразделения Администрации района, непосредственно разработавшего проект НПА.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8" w:name="P94"/>
      <w:bookmarkEnd w:id="8"/>
      <w:r w:rsidRPr="0098044A">
        <w:rPr>
          <w:rFonts w:ascii="Times New Roman" w:hAnsi="Times New Roman"/>
          <w:sz w:val="28"/>
          <w:szCs w:val="28"/>
          <w:lang w:eastAsia="ar-SA"/>
        </w:rPr>
        <w:t xml:space="preserve">3.8. При внесении изменений разработчиком в проект НПА в отношении доработанного проекта НПА проводятся повторные публичные консультации в соответствии с </w:t>
      </w:r>
      <w:hyperlink w:anchor="Par105" w:tooltip="3.5. Для проведения публичных консультаций разработчик в течение 3 рабочих дней со дня разработки проекта акта и формирования сводного отчета размещает их на официальном сайте." w:history="1">
        <w:r w:rsidRPr="0098044A">
          <w:rPr>
            <w:rFonts w:ascii="Times New Roman" w:hAnsi="Times New Roman"/>
            <w:sz w:val="28"/>
            <w:szCs w:val="28"/>
            <w:lang w:eastAsia="ar-SA"/>
          </w:rPr>
          <w:t>п. 3.3</w:t>
        </w:r>
      </w:hyperlink>
      <w:r w:rsidRPr="0098044A">
        <w:rPr>
          <w:rFonts w:ascii="Times New Roman" w:hAnsi="Times New Roman"/>
          <w:sz w:val="28"/>
          <w:szCs w:val="28"/>
          <w:lang w:eastAsia="ar-SA"/>
        </w:rPr>
        <w:t xml:space="preserve"> - </w:t>
      </w:r>
      <w:hyperlink w:anchor="Par109" w:tooltip="3.7. Разработчик проекта акта обязан рассмотреть все предложения, поступившие не позднее дня окончания срока, установленного разработчиком в соответствии с абзацем вторым пункта 3.4 настоящего Порядка. В течение 5 рабочих дней со дня окончания срока, установле" w:history="1">
        <w:r w:rsidRPr="0098044A">
          <w:rPr>
            <w:rFonts w:ascii="Times New Roman" w:hAnsi="Times New Roman"/>
            <w:sz w:val="28"/>
            <w:szCs w:val="28"/>
            <w:lang w:eastAsia="ar-SA"/>
          </w:rPr>
          <w:t>3.7</w:t>
        </w:r>
      </w:hyperlink>
      <w:r w:rsidRPr="0098044A">
        <w:rPr>
          <w:rFonts w:ascii="Times New Roman" w:hAnsi="Times New Roman"/>
          <w:sz w:val="28"/>
          <w:szCs w:val="28"/>
          <w:lang w:eastAsia="ar-SA"/>
        </w:rPr>
        <w:t xml:space="preserve"> настоящего Порядка.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 xml:space="preserve">3.9. Проект НПА,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109" w:tooltip="3.7. Разработчик проекта акта обязан рассмотреть все предложения, поступившие не позднее дня окончания срока, установленного разработчиком в соответствии с абзацем вторым пункта 3.4 настоящего Порядка. В течение 5 рабочих дней со дня окончания срока, установле" w:history="1">
        <w:r w:rsidRPr="0098044A">
          <w:rPr>
            <w:rFonts w:ascii="Times New Roman" w:hAnsi="Times New Roman"/>
            <w:sz w:val="28"/>
            <w:szCs w:val="28"/>
            <w:lang w:eastAsia="ar-SA"/>
          </w:rPr>
          <w:t>пунктом 3.6.</w:t>
        </w:r>
      </w:hyperlink>
      <w:r w:rsidRPr="0098044A">
        <w:rPr>
          <w:rFonts w:ascii="Times New Roman" w:hAnsi="Times New Roman"/>
          <w:sz w:val="28"/>
          <w:szCs w:val="28"/>
          <w:lang w:eastAsia="ar-SA"/>
        </w:rPr>
        <w:t xml:space="preserve"> настоящего Порядка, размещаются разработчиком на официальном сайте и одновременно на бумажном носителе направляются в уполномоченное подразделение для подготовки заключения.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 Подготовка заключения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9" w:name="P98"/>
      <w:bookmarkEnd w:id="9"/>
      <w:r w:rsidRPr="0098044A">
        <w:rPr>
          <w:rFonts w:ascii="Times New Roman" w:hAnsi="Times New Roman"/>
          <w:sz w:val="28"/>
          <w:szCs w:val="28"/>
          <w:lang w:eastAsia="ar-SA"/>
        </w:rPr>
        <w:t>4.1. Уполномоченное подразделение готовит заключение по форме, утвержденной  распоряжением Администрации района.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P99"/>
      <w:bookmarkEnd w:id="10"/>
      <w:r w:rsidRPr="0098044A">
        <w:rPr>
          <w:rFonts w:ascii="Times New Roman" w:hAnsi="Times New Roman"/>
          <w:sz w:val="28"/>
          <w:szCs w:val="28"/>
          <w:lang w:eastAsia="ar-SA"/>
        </w:rPr>
        <w:t>4.2. В случае если проведение ОРВ проекта НПА не требуется, разработчик проекта НПА в пояснительной записке к проекту НПА, направляемому на согласование в установленном порядке, приводит обоснования, по которым процедура ОРВ не проводится.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4.3. Заключение подготавливается уполномоченным подразделением в срок не более 10 рабочих дней со дня поступления проекта НПА и направляется разработчику в течение 2 рабочих дней после подписания.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4.4. В заключении делаются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возникновению дополнительных существенных расходов бюджета Сосковского района, о наличии либо отсутствии достаточного обоснования решения проблемы предложенным способом регулирования.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4.5. Уполномоченное подразделение может провести дополнительные публичные обсуждения с органами и организациями, указанными в пункте 3.4. настоящего Порядка, в течение сроков, отведенных для подготовки заключения.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4.6. В случае если в заключении сделан вывод о том, что разработчиком при подготовке проекта НПА не соблюден порядок проведения ОРВ, разработчик проекта НПА проводит процедуры, предусмотренные пунктами 3.1.-3.8. настоящего Порядка, начиная с невыполненной процедуры, дорабатывает проект НПА и сводный отчет и повторно направляет в уполномоченное подразделение для подготовки заключения.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4.7. В случае если в заключении сделан вывод о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Сосковского района, об отсутствии достаточного обоснования решения проблемы предложенным способом регулирования, разработчик проекта НПА дорабатывает проект НПА и сводный отчет и повторно проводит процедуры, предусмотренные пунктами 3.1.-3.9 настоящего Порядка.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4.8. Заключение подлежит размещению уполномоченным подразделением на официальном сайте  не позднее 3 рабочих дней со дня его подготовки.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4.9. После получения положительного заключения от уполномоченного подразделения проект НПА проходит процедуру согласования в установленном администрацией района порядке.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4.10. Разногласия, возникающие по результатам проведения ОРВ, разрешаются в порядке, определенном Главой Администрации Сосковского района.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Default="00540AE3" w:rsidP="0098044A">
      <w:pPr>
        <w:suppressAutoHyphens/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40AE3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0AE3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40AE3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1" w:name="_GoBack"/>
      <w:bookmarkEnd w:id="11"/>
    </w:p>
    <w:p w:rsidR="00540AE3" w:rsidRPr="009B307F" w:rsidRDefault="00540AE3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307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B307F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</w:p>
    <w:p w:rsidR="00540AE3" w:rsidRPr="009B307F" w:rsidRDefault="00540AE3" w:rsidP="009B30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307F">
        <w:rPr>
          <w:rFonts w:ascii="Times New Roman" w:hAnsi="Times New Roman"/>
          <w:sz w:val="28"/>
          <w:szCs w:val="28"/>
          <w:lang w:eastAsia="ru-RU"/>
        </w:rPr>
        <w:t>Администрации Сосковского района</w:t>
      </w:r>
    </w:p>
    <w:p w:rsidR="00540AE3" w:rsidRPr="0098044A" w:rsidRDefault="00540AE3" w:rsidP="009B0A8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</w:t>
      </w:r>
      <w:r w:rsidRPr="009B0A83">
        <w:rPr>
          <w:rFonts w:ascii="Times New Roman" w:hAnsi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9B0A83">
        <w:rPr>
          <w:rFonts w:ascii="Times New Roman" w:hAnsi="Times New Roman"/>
          <w:sz w:val="28"/>
          <w:szCs w:val="28"/>
          <w:u w:val="single"/>
          <w:lang w:eastAsia="ru-RU"/>
        </w:rPr>
        <w:t xml:space="preserve">февраля </w:t>
      </w:r>
      <w:r>
        <w:rPr>
          <w:rFonts w:ascii="Times New Roman" w:hAnsi="Times New Roman"/>
          <w:sz w:val="28"/>
          <w:szCs w:val="28"/>
          <w:lang w:eastAsia="ru-RU"/>
        </w:rPr>
        <w:t xml:space="preserve">2016 года № </w:t>
      </w:r>
      <w:r w:rsidRPr="009B0A83">
        <w:rPr>
          <w:rFonts w:ascii="Times New Roman" w:hAnsi="Times New Roman"/>
          <w:sz w:val="28"/>
          <w:szCs w:val="28"/>
          <w:u w:val="single"/>
          <w:lang w:eastAsia="ru-RU"/>
        </w:rPr>
        <w:t>43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40AE3" w:rsidRPr="00DB585A" w:rsidRDefault="00540AE3" w:rsidP="009804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B585A">
        <w:rPr>
          <w:rFonts w:ascii="Times New Roman" w:hAnsi="Times New Roman"/>
          <w:b/>
          <w:sz w:val="28"/>
          <w:szCs w:val="28"/>
          <w:lang w:eastAsia="ar-SA"/>
        </w:rPr>
        <w:t xml:space="preserve">Порядок проведения экспертизы нормативных правовых актов </w:t>
      </w:r>
    </w:p>
    <w:p w:rsidR="00540AE3" w:rsidRPr="00DB585A" w:rsidRDefault="00540AE3" w:rsidP="009804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B585A">
        <w:rPr>
          <w:rFonts w:ascii="Times New Roman" w:hAnsi="Times New Roman"/>
          <w:b/>
          <w:sz w:val="28"/>
          <w:szCs w:val="28"/>
          <w:lang w:eastAsia="ar-SA"/>
        </w:rPr>
        <w:t>Администрации Сосковского района, затрагивающих вопросы осуществления предпринимательской и инвестиционной деятельности</w:t>
      </w:r>
    </w:p>
    <w:p w:rsidR="00540AE3" w:rsidRPr="00DB585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1. Настоящий Порядок определяет процедуру проведения экспертизы действующих нормативных правовых актов Администрации Сосковского района (далее – также НПА),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2. Уполномоченным структурным подразделением Администрации Сосковского района, отвечающим за проведение экспертизы и подготовку заключений по итогам экспертизы, является отдел по экономике, предпринимательству и торговле (далее – также уполномоченное подразделение).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3. При проведении экспертизы уполномоченное подразделение взаимодействует со структурными подразделениями Администрации Сосковского района, непосредственно разработавшими НПА, либо на которые возложена координация и регулирование деятельности в соответствующей отрасли (сфере управления) (далее – также разработчики НПА).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4. Проведение экспертизы состоит из следующих этапов: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формирование плана проведения экспертизы (далее – также план);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проведение публичных консультаций по НПА (далее – также публичные консультации);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подготовка заключения экспертизы.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5. План экспертизы НПА формируется на основании предложений, поступивших от: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структурных подразделений Администрации Сосковского района;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уполномоченного по защите прав предпринимателей в Орловской области;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от руководителей общественных объединений предпринимателей, осуществляющих деятельность на территории Сосковского района;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от субъектов предпринимательской и инвестиционной деятельности.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6. В предложении о проведении экспертизы, направляемом в уполномоченный орган, должны быть указаны: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наименование органа или лица, вносящего предложение о проведении экспертизы;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адрес, по которому должен быть направлен ответ о результате рассмотрения предложения;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сведения о НПА, в отношении которого вносится предложение о проведении экспертизы (наименование и реквизиты);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4) положения НПА, затрудняющие осуществление предпринимательской и инвестиционной деятельности.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7. НПА включаются в план экспертизы НПА при наличии сведений, 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НПА.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В план также включаются НПА, по которым уполномоченным подразделением самостоятельно выявлены сведения, указывающие, что положения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 xml:space="preserve">8. В плане экспертизы НПА для каждого НПА предусматривается срок проведения экспертизы НПА, который не должен превышать 90 календарных дней. 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9. План экспертизы НПА утверждается распоряжением Администрации района на полугодие не позднее 3 рабочих дней до начала планового периода.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10. В течение 3 рабочих дней после утверждения план экспертизы НПА размещается на официальном Интернет сайте Сосковского района (далее - также официальный сайт).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Внесение изменений в план экспертизы НПА утверждается распоряжением Администрации района, не позднее, чем за 3 месяца до окончания планового периода.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11. В ходе экспертизы уполномоченным подразделением проводятся публичные консультации на предмет наличия в НПА положений, необоснованно затрудняющих осуществление предпринимательской и инвестиционной деятельности.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2" w:name="Par171"/>
      <w:bookmarkEnd w:id="12"/>
      <w:r w:rsidRPr="0098044A">
        <w:rPr>
          <w:rFonts w:ascii="Times New Roman" w:hAnsi="Times New Roman"/>
          <w:sz w:val="28"/>
          <w:szCs w:val="28"/>
          <w:lang w:eastAsia="ar-SA"/>
        </w:rPr>
        <w:t>12. Для проведения публичных консультаций на официальном сайте размещается уведомление о проведении экспертизы НПА с указанием срока начала и окончания публичных консультаций.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Срок проведения публичных консультаций определяется уполномоченным подразделением и не может составлять более 30 календарных дней со дня размещения на официальном сайте уведомления о проведении экспертизы.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13.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14. Уполномоченное подразделение при проведении экспертизы НПА может привлекать разработчика НПА, независимых экспертов.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15. При проведении экспертизы НПА: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подлежат исследованию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НПА во взаимосвязи со сложившейся практикой их применения, учитывается их соответствие принципам правового регулирования, установленным требованиям федерального законодательства, законодательства Орловской области и правовым актам Администрации Сосковского района;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- определяется характер и степень регулирующего воздействия положений НПА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НПА, а также их обоснованность и целесообразность для целей муниципального регулирования соответствующих отношений.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16. В ходе исследования, в частности, выявляются следующие положения: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наличие в НПА избыточных требований по подготовке и (или) представлению документов, сведений, информации: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а) аналогичную или идентичную информацию (документы) требуется представлять одновременно нескольким подразделениям Администрации Сосковского района или учреждениям, представляющим муниципальные услуги;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б) необоснованная частота подготовки и (или) представления информации (документов). Получающее информацию структурное подразделение Администрации Сосковского района не использует ее с той периодичностью, с которой получает обязательную к подготовке и (или) представлению информацию (документы);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в)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Администрации Сосковского района для приема документов);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г)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д) предъявление завышенных требований к форме представляемой информации или документам, представление которых связано с оказанием муниципальной услуги;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е)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ж)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4) отсутствие необходимых организационных или технических условий, приводящее к невозможности реализации структурными подразделениями Администрации Сосковского района установленных функций в отношении субъектов предпринимательской или инвестиционной деятельности;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5) наличие положений, способствующих возникновению необоснованных расходов бюджета Сосковского района.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17. По результатам экспертизы НПА уполномоченным подразделением составляется заключение, в котором указываются сведения: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1) о нормативном правовом акте, в отношении которого проводится экспертиза, разработчике;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2) о выявленных положениях нормативного правового акта, необоснованно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бюджета Сосковского района, предложения о способах их устранения или об отсутствии таких положений;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3) об обосновании сделанных выводов;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4) о проведенных публичных консультациях.</w:t>
      </w:r>
    </w:p>
    <w:p w:rsidR="00540AE3" w:rsidRPr="0098044A" w:rsidRDefault="00540AE3" w:rsidP="0098044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18.Заключение подписывается руководителем уполномоченного подразделения не позднее последнего дня срока проведения экспертизы НПА, установленного планом.</w:t>
      </w:r>
    </w:p>
    <w:p w:rsidR="00540AE3" w:rsidRPr="0098044A" w:rsidRDefault="00540AE3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19. В случае если по результатам проведения экспертизы НПА в нем выявлены положения, необоснованно затрудняющие осуществление предпринимательской и инвестиционной деятельности, уполномоченное подразделение, не позднее 3 рабочих дней со дня подписания заключения, направляет разработчику НПА указанное заключение, подлежащее обязательному рассмотрению.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По результатам рассмотрения заключения уполномоченного подразделения разработчик НПА, не позднее 10 рабочих дней со дня получения указанного заключения направляет в уполномоченное подразделение мотивированный ответ о согласии с содержащимися в заключении выводами, о планируемых действиях и сроках по устранению из НПА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20. В случае если по результатам проведения экспертизы НПА в нем не выявлены положения, необоснованно затрудняющие осуществление предпринимательской и инвестиционной деятельности, уполномоченное подразделение направляет для сведения разработчику НПА заключение в течение 5 рабочих дней со дня его подписания.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8044A">
        <w:rPr>
          <w:rFonts w:ascii="Times New Roman" w:hAnsi="Times New Roman"/>
          <w:sz w:val="28"/>
          <w:szCs w:val="28"/>
          <w:lang w:eastAsia="ar-SA"/>
        </w:rPr>
        <w:t>21. Разногласия, возникающие по результатам проведения экспертизы НПА, разрешаются в порядке, определенном Главой Администрации Сосковского района.</w:t>
      </w: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Pr="0098044A" w:rsidRDefault="00540AE3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0AE3" w:rsidRDefault="00540AE3" w:rsidP="00980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540AE3" w:rsidSect="00514FA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E3" w:rsidRDefault="00540AE3">
      <w:pPr>
        <w:spacing w:after="0" w:line="240" w:lineRule="auto"/>
      </w:pPr>
      <w:r>
        <w:separator/>
      </w:r>
    </w:p>
  </w:endnote>
  <w:endnote w:type="continuationSeparator" w:id="0">
    <w:p w:rsidR="00540AE3" w:rsidRDefault="005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E3" w:rsidRDefault="00540AE3">
      <w:pPr>
        <w:spacing w:after="0" w:line="240" w:lineRule="auto"/>
      </w:pPr>
      <w:r>
        <w:separator/>
      </w:r>
    </w:p>
  </w:footnote>
  <w:footnote w:type="continuationSeparator" w:id="0">
    <w:p w:rsidR="00540AE3" w:rsidRDefault="005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3" w:rsidRDefault="00540AE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40AE3" w:rsidRDefault="00540A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4A"/>
    <w:rsid w:val="001A65DC"/>
    <w:rsid w:val="00210B45"/>
    <w:rsid w:val="00261081"/>
    <w:rsid w:val="002B1DA0"/>
    <w:rsid w:val="003043E8"/>
    <w:rsid w:val="00514FAD"/>
    <w:rsid w:val="00540AE3"/>
    <w:rsid w:val="00785E40"/>
    <w:rsid w:val="008F0E1B"/>
    <w:rsid w:val="0098044A"/>
    <w:rsid w:val="009B0A83"/>
    <w:rsid w:val="009B307F"/>
    <w:rsid w:val="00A35702"/>
    <w:rsid w:val="00A83AAE"/>
    <w:rsid w:val="00B27E36"/>
    <w:rsid w:val="00C27416"/>
    <w:rsid w:val="00C65005"/>
    <w:rsid w:val="00D74ACB"/>
    <w:rsid w:val="00DB585A"/>
    <w:rsid w:val="00DE36CB"/>
    <w:rsid w:val="00E4432D"/>
    <w:rsid w:val="00F1643B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44A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4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B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13</Pages>
  <Words>4348</Words>
  <Characters>24784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секретарь</cp:lastModifiedBy>
  <cp:revision>9</cp:revision>
  <cp:lastPrinted>2016-02-29T11:37:00Z</cp:lastPrinted>
  <dcterms:created xsi:type="dcterms:W3CDTF">2016-02-29T08:19:00Z</dcterms:created>
  <dcterms:modified xsi:type="dcterms:W3CDTF">2016-03-03T07:10:00Z</dcterms:modified>
</cp:coreProperties>
</file>