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26" w:rsidRPr="000B70ED" w:rsidRDefault="00401435" w:rsidP="000B70ED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rStyle w:val="a4"/>
          <w:b w:val="0"/>
          <w:sz w:val="28"/>
          <w:szCs w:val="28"/>
        </w:rPr>
      </w:pPr>
      <w:r w:rsidRPr="000B70ED">
        <w:rPr>
          <w:sz w:val="28"/>
          <w:szCs w:val="28"/>
        </w:rPr>
        <w:t xml:space="preserve">21 февраля 2019 года  в зале заседаний Администрации Сосковского района </w:t>
      </w:r>
      <w:r w:rsidR="00983CBE">
        <w:rPr>
          <w:sz w:val="28"/>
          <w:szCs w:val="28"/>
        </w:rPr>
        <w:t xml:space="preserve">по инициативе отделения </w:t>
      </w:r>
      <w:proofErr w:type="spellStart"/>
      <w:r w:rsidR="00983CBE">
        <w:rPr>
          <w:sz w:val="28"/>
          <w:szCs w:val="28"/>
        </w:rPr>
        <w:t>пгт</w:t>
      </w:r>
      <w:proofErr w:type="gramStart"/>
      <w:r w:rsidR="00983CBE">
        <w:rPr>
          <w:sz w:val="28"/>
          <w:szCs w:val="28"/>
        </w:rPr>
        <w:t>.К</w:t>
      </w:r>
      <w:proofErr w:type="gramEnd"/>
      <w:r w:rsidR="00983CBE">
        <w:rPr>
          <w:sz w:val="28"/>
          <w:szCs w:val="28"/>
        </w:rPr>
        <w:t>ромы</w:t>
      </w:r>
      <w:proofErr w:type="spellEnd"/>
      <w:r w:rsidR="00983CBE">
        <w:rPr>
          <w:sz w:val="28"/>
          <w:szCs w:val="28"/>
        </w:rPr>
        <w:t xml:space="preserve"> УФСБ России по Орловской области</w:t>
      </w:r>
      <w:r w:rsidR="00983CBE" w:rsidRPr="009E6271">
        <w:rPr>
          <w:sz w:val="28"/>
          <w:szCs w:val="28"/>
        </w:rPr>
        <w:t xml:space="preserve"> </w:t>
      </w:r>
      <w:r w:rsidR="00983CBE">
        <w:rPr>
          <w:sz w:val="28"/>
          <w:szCs w:val="28"/>
        </w:rPr>
        <w:t xml:space="preserve"> и Антитеррористической комиссии в Сосковском районе </w:t>
      </w:r>
      <w:r w:rsidRPr="000B70ED">
        <w:rPr>
          <w:sz w:val="28"/>
          <w:szCs w:val="28"/>
        </w:rPr>
        <w:t xml:space="preserve">прошел семинар-совещание по теме: «Организация работы по противодействию терроризму и экстремизму  на территории Сосковского района». В мероприятии  приняли участие представители </w:t>
      </w:r>
      <w:r w:rsidR="00490726" w:rsidRPr="000B70ED">
        <w:rPr>
          <w:sz w:val="28"/>
          <w:szCs w:val="28"/>
        </w:rPr>
        <w:t xml:space="preserve">подразделений территориальных органов федеральных органов исполнительной власти по Орловской области,  </w:t>
      </w:r>
      <w:r w:rsidR="00A709B4" w:rsidRPr="000B70ED">
        <w:rPr>
          <w:sz w:val="28"/>
          <w:szCs w:val="28"/>
        </w:rPr>
        <w:t>администрации района</w:t>
      </w:r>
      <w:r w:rsidR="00490726" w:rsidRPr="000B70ED">
        <w:rPr>
          <w:sz w:val="28"/>
          <w:szCs w:val="28"/>
        </w:rPr>
        <w:t xml:space="preserve">, </w:t>
      </w:r>
      <w:r w:rsidR="00A709B4" w:rsidRPr="000B70ED">
        <w:rPr>
          <w:sz w:val="28"/>
          <w:szCs w:val="28"/>
        </w:rPr>
        <w:t xml:space="preserve">полиции, </w:t>
      </w:r>
      <w:r w:rsidRPr="000B70ED">
        <w:rPr>
          <w:sz w:val="28"/>
          <w:szCs w:val="28"/>
        </w:rPr>
        <w:t>прокуратуры</w:t>
      </w:r>
      <w:r w:rsidR="00490726" w:rsidRPr="000B70ED">
        <w:rPr>
          <w:rStyle w:val="a4"/>
          <w:sz w:val="28"/>
          <w:szCs w:val="28"/>
        </w:rPr>
        <w:t xml:space="preserve">, </w:t>
      </w:r>
      <w:r w:rsidR="00490726" w:rsidRPr="000B70ED">
        <w:rPr>
          <w:rStyle w:val="a4"/>
          <w:b w:val="0"/>
          <w:sz w:val="28"/>
          <w:szCs w:val="28"/>
        </w:rPr>
        <w:t xml:space="preserve">образовательных учреждений, </w:t>
      </w:r>
      <w:r w:rsidR="00A709B4" w:rsidRPr="000B70ED">
        <w:rPr>
          <w:rStyle w:val="a4"/>
          <w:b w:val="0"/>
          <w:sz w:val="28"/>
          <w:szCs w:val="28"/>
        </w:rPr>
        <w:t>руководители потенциальных объектов террористических посягательств,</w:t>
      </w:r>
      <w:r w:rsidRPr="000B70ED">
        <w:rPr>
          <w:rStyle w:val="a4"/>
          <w:b w:val="0"/>
          <w:sz w:val="28"/>
          <w:szCs w:val="28"/>
        </w:rPr>
        <w:t xml:space="preserve"> </w:t>
      </w:r>
      <w:r w:rsidR="00A709B4" w:rsidRPr="000B70ED">
        <w:rPr>
          <w:rStyle w:val="a4"/>
          <w:b w:val="0"/>
          <w:sz w:val="28"/>
          <w:szCs w:val="28"/>
        </w:rPr>
        <w:t>главы сельских поселений района.</w:t>
      </w:r>
    </w:p>
    <w:p w:rsidR="00A709B4" w:rsidRPr="000B70ED" w:rsidRDefault="00A709B4" w:rsidP="000B7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ED">
        <w:rPr>
          <w:rFonts w:ascii="Times New Roman" w:hAnsi="Times New Roman" w:cs="Times New Roman"/>
          <w:sz w:val="28"/>
          <w:szCs w:val="28"/>
        </w:rPr>
        <w:t xml:space="preserve">Открыла работу семинара-совещания заместитель главы Администрации района по социальной сфере и экономике Г.И.Черникова. В своем выступлении Галина Ильинична отметила, что </w:t>
      </w:r>
      <w:r w:rsidR="000B70ED">
        <w:rPr>
          <w:rFonts w:ascii="Times New Roman" w:hAnsi="Times New Roman" w:cs="Times New Roman"/>
          <w:sz w:val="28"/>
          <w:szCs w:val="28"/>
        </w:rPr>
        <w:t>п</w:t>
      </w:r>
      <w:r w:rsidRPr="000B70ED">
        <w:rPr>
          <w:rFonts w:ascii="Times New Roman" w:hAnsi="Times New Roman" w:cs="Times New Roman"/>
          <w:sz w:val="28"/>
          <w:szCs w:val="28"/>
        </w:rPr>
        <w:t>роблема борьбы с терроризмом не теряет своей актуальности на протяжении многих лет.  Она напоминает о себе во многих уголках мира.</w:t>
      </w:r>
    </w:p>
    <w:p w:rsidR="00B978DF" w:rsidRDefault="00A709B4" w:rsidP="000B7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ED">
        <w:rPr>
          <w:rFonts w:ascii="Times New Roman" w:hAnsi="Times New Roman" w:cs="Times New Roman"/>
          <w:sz w:val="28"/>
          <w:szCs w:val="28"/>
        </w:rPr>
        <w:t xml:space="preserve">Несмотря на относительно стабильную обстановку в нашей области, борьба с терроризмом и экстремизмом на сегодняшний день являются важной и актуальной темой. Об этом говорят события </w:t>
      </w:r>
      <w:r w:rsidR="000B70ED" w:rsidRPr="000B70ED">
        <w:rPr>
          <w:rFonts w:ascii="Times New Roman" w:hAnsi="Times New Roman" w:cs="Times New Roman"/>
          <w:sz w:val="28"/>
          <w:szCs w:val="28"/>
        </w:rPr>
        <w:t>прошлого года</w:t>
      </w:r>
      <w:r w:rsidRPr="000B70ED">
        <w:rPr>
          <w:rFonts w:ascii="Times New Roman" w:hAnsi="Times New Roman" w:cs="Times New Roman"/>
          <w:sz w:val="28"/>
          <w:szCs w:val="28"/>
        </w:rPr>
        <w:t xml:space="preserve"> (17 октября </w:t>
      </w:r>
      <w:proofErr w:type="spellStart"/>
      <w:r w:rsidRPr="000B70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0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B70ED">
        <w:rPr>
          <w:rFonts w:ascii="Times New Roman" w:hAnsi="Times New Roman" w:cs="Times New Roman"/>
          <w:sz w:val="28"/>
          <w:szCs w:val="28"/>
        </w:rPr>
        <w:t>ерчь</w:t>
      </w:r>
      <w:proofErr w:type="spellEnd"/>
      <w:r w:rsidRPr="000B70ED">
        <w:rPr>
          <w:rFonts w:ascii="Times New Roman" w:hAnsi="Times New Roman" w:cs="Times New Roman"/>
          <w:sz w:val="28"/>
          <w:szCs w:val="28"/>
        </w:rPr>
        <w:t xml:space="preserve">, 18 апреля </w:t>
      </w:r>
      <w:proofErr w:type="spellStart"/>
      <w:r w:rsidRPr="000B70ED">
        <w:rPr>
          <w:rFonts w:ascii="Times New Roman" w:hAnsi="Times New Roman" w:cs="Times New Roman"/>
          <w:sz w:val="28"/>
          <w:szCs w:val="28"/>
        </w:rPr>
        <w:t>г.Стерлитомак</w:t>
      </w:r>
      <w:proofErr w:type="spellEnd"/>
      <w:r w:rsidRPr="000B70ED">
        <w:rPr>
          <w:rFonts w:ascii="Times New Roman" w:hAnsi="Times New Roman" w:cs="Times New Roman"/>
          <w:sz w:val="28"/>
          <w:szCs w:val="28"/>
        </w:rPr>
        <w:t>)</w:t>
      </w:r>
      <w:r w:rsidR="000B70ED">
        <w:rPr>
          <w:rFonts w:ascii="Times New Roman" w:hAnsi="Times New Roman" w:cs="Times New Roman"/>
          <w:sz w:val="28"/>
          <w:szCs w:val="28"/>
        </w:rPr>
        <w:t>.</w:t>
      </w:r>
      <w:r w:rsidR="000B70ED" w:rsidRPr="000B70ED">
        <w:rPr>
          <w:rFonts w:ascii="Times New Roman" w:hAnsi="Times New Roman" w:cs="Times New Roman"/>
          <w:sz w:val="28"/>
          <w:szCs w:val="28"/>
        </w:rPr>
        <w:t xml:space="preserve"> </w:t>
      </w:r>
      <w:r w:rsidR="000B70ED">
        <w:rPr>
          <w:rFonts w:ascii="Times New Roman" w:hAnsi="Times New Roman" w:cs="Times New Roman"/>
          <w:sz w:val="28"/>
          <w:szCs w:val="28"/>
        </w:rPr>
        <w:t>Произошедшие</w:t>
      </w:r>
      <w:r w:rsidR="000B70ED" w:rsidRPr="000B70ED">
        <w:rPr>
          <w:rFonts w:ascii="Times New Roman" w:hAnsi="Times New Roman" w:cs="Times New Roman"/>
          <w:sz w:val="28"/>
          <w:szCs w:val="28"/>
        </w:rPr>
        <w:t xml:space="preserve"> трагедии стали для всех нас страшным уроком и напоминанием о необходимости усил</w:t>
      </w:r>
      <w:r w:rsidR="000B70ED">
        <w:rPr>
          <w:rFonts w:ascii="Times New Roman" w:hAnsi="Times New Roman" w:cs="Times New Roman"/>
          <w:sz w:val="28"/>
          <w:szCs w:val="28"/>
        </w:rPr>
        <w:t>ения</w:t>
      </w:r>
      <w:r w:rsidR="000B70ED" w:rsidRPr="000B70E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B70ED">
        <w:rPr>
          <w:rFonts w:ascii="Times New Roman" w:hAnsi="Times New Roman" w:cs="Times New Roman"/>
          <w:sz w:val="28"/>
          <w:szCs w:val="28"/>
        </w:rPr>
        <w:t>ы</w:t>
      </w:r>
      <w:r w:rsidR="000B70ED" w:rsidRPr="000B70ED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  <w:r w:rsidR="000B70ED" w:rsidRPr="000B70E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B70ED">
        <w:rPr>
          <w:rFonts w:ascii="Times New Roman" w:hAnsi="Times New Roman" w:cs="Times New Roman"/>
          <w:sz w:val="28"/>
          <w:szCs w:val="28"/>
        </w:rPr>
        <w:t>Как известно, лучше предотвратить  преступление, чем ощутить его последствия.</w:t>
      </w:r>
    </w:p>
    <w:p w:rsidR="00A709B4" w:rsidRPr="000B70ED" w:rsidRDefault="00B978DF" w:rsidP="000B7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DF">
        <w:rPr>
          <w:rStyle w:val="a5"/>
          <w:rFonts w:ascii="Times New Roman" w:hAnsi="Times New Roman" w:cs="Times New Roman"/>
          <w:i w:val="0"/>
          <w:sz w:val="28"/>
          <w:szCs w:val="28"/>
        </w:rPr>
        <w:t>Наиболее уязвимой категорией  в данном плане является молодежь.</w:t>
      </w:r>
      <w:r w:rsidRPr="000B70E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B70ED">
        <w:rPr>
          <w:rFonts w:ascii="Times New Roman" w:hAnsi="Times New Roman" w:cs="Times New Roman"/>
          <w:sz w:val="28"/>
          <w:szCs w:val="28"/>
        </w:rPr>
        <w:t>В силу еще не вполне сформировавшейся жизненной позиции, искреннего стремления к самовыражению и самореализации, они объективно становится мишенью для внедрения в их сознание радикальных идей.</w:t>
      </w:r>
    </w:p>
    <w:p w:rsidR="000B70ED" w:rsidRPr="000B70ED" w:rsidRDefault="00B978DF" w:rsidP="000B70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Г.И.Черникова также отметила, что </w:t>
      </w:r>
      <w:r w:rsidR="000B70ED" w:rsidRPr="000B70ED">
        <w:rPr>
          <w:rFonts w:ascii="Times New Roman" w:hAnsi="Times New Roman" w:cs="Times New Roman"/>
          <w:sz w:val="28"/>
          <w:szCs w:val="28"/>
        </w:rPr>
        <w:t xml:space="preserve"> участники семинара - совещания смогут провести конструктивное обсуждение имеющихся проблем, выработать предложения по организации дальнейшего взаимодействия образовательных учреждений, антитеррористической комиссии, а также всех заинтересованных территориальных федеральных органов исполнительной власти, обеспечить безопасное жизненное пространство для духовного и физического развития подрастающего поколения, привить ему стойкое неприятие идей радикализма в любой форме его проявления.</w:t>
      </w:r>
      <w:proofErr w:type="gramEnd"/>
    </w:p>
    <w:p w:rsidR="009E6271" w:rsidRDefault="00B978DF" w:rsidP="009E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МО МВД России «Сосковское» подполковник полиции И.А.Исаков</w:t>
      </w:r>
      <w:r w:rsidR="000E6DA5">
        <w:rPr>
          <w:rFonts w:ascii="Times New Roman" w:hAnsi="Times New Roman" w:cs="Times New Roman"/>
          <w:sz w:val="28"/>
          <w:szCs w:val="28"/>
        </w:rPr>
        <w:t xml:space="preserve"> в своем докладе сообщил, что противодействие терроризму осуществляется по трем направлениям: профилактика терроризма, борьба с терроризмом, минимизация и ликвидация последствий проявления терроризма. В последнее время основные усилия  сосредоточены на профилактике терроризма, важной составляющей которого является </w:t>
      </w:r>
      <w:r w:rsidR="000E6DA5">
        <w:rPr>
          <w:rFonts w:ascii="Times New Roman" w:hAnsi="Times New Roman" w:cs="Times New Roman"/>
          <w:sz w:val="28"/>
          <w:szCs w:val="28"/>
        </w:rPr>
        <w:lastRenderedPageBreak/>
        <w:t>противодействие его идеологии.</w:t>
      </w:r>
      <w:r w:rsidR="00D34BF6">
        <w:rPr>
          <w:rFonts w:ascii="Times New Roman" w:hAnsi="Times New Roman" w:cs="Times New Roman"/>
          <w:sz w:val="28"/>
          <w:szCs w:val="28"/>
        </w:rPr>
        <w:t xml:space="preserve"> На протяжении многих лет в нашей стране и области осуществляется целенаправленная работа по информационному противодействию терроризму в раках </w:t>
      </w:r>
      <w:proofErr w:type="gramStart"/>
      <w:r w:rsidR="00D34BF6">
        <w:rPr>
          <w:rFonts w:ascii="Times New Roman" w:hAnsi="Times New Roman" w:cs="Times New Roman"/>
          <w:sz w:val="28"/>
          <w:szCs w:val="28"/>
        </w:rPr>
        <w:t>реализации Комплексного плана противодействия идеологии терроризма</w:t>
      </w:r>
      <w:proofErr w:type="gramEnd"/>
      <w:r w:rsidR="00D34BF6">
        <w:rPr>
          <w:rFonts w:ascii="Times New Roman" w:hAnsi="Times New Roman" w:cs="Times New Roman"/>
          <w:sz w:val="28"/>
          <w:szCs w:val="28"/>
        </w:rPr>
        <w:t xml:space="preserve"> в Российской Федерации, который направлен на гармонизацию межнациональных отношений, воспитание у учащихся активной гражданской позиции, патриотизма, неприятие терроризма и экстремизма. Далее Игорь Алексеевич акцентировал внимание на работе, которую проводит межмуниципальное отделение полиции, по </w:t>
      </w:r>
      <w:r w:rsidR="00163FF2">
        <w:rPr>
          <w:rFonts w:ascii="Times New Roman" w:hAnsi="Times New Roman" w:cs="Times New Roman"/>
          <w:sz w:val="28"/>
          <w:szCs w:val="28"/>
        </w:rPr>
        <w:t>недопущению межнациональных конфликтов, экстремистских проявлений и террористических актов.</w:t>
      </w:r>
    </w:p>
    <w:p w:rsidR="009E6271" w:rsidRDefault="009E6271" w:rsidP="009E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УФСБ России по Орловской области</w:t>
      </w:r>
      <w:r w:rsidRPr="009E6271">
        <w:rPr>
          <w:rFonts w:ascii="Times New Roman" w:hAnsi="Times New Roman" w:cs="Times New Roman"/>
          <w:sz w:val="28"/>
          <w:szCs w:val="28"/>
        </w:rPr>
        <w:t xml:space="preserve"> </w:t>
      </w:r>
      <w:r w:rsidR="00213805">
        <w:rPr>
          <w:rFonts w:ascii="Times New Roman" w:hAnsi="Times New Roman" w:cs="Times New Roman"/>
          <w:sz w:val="28"/>
          <w:szCs w:val="28"/>
        </w:rPr>
        <w:t>П.С.</w:t>
      </w:r>
      <w:r>
        <w:rPr>
          <w:rFonts w:ascii="Times New Roman" w:hAnsi="Times New Roman" w:cs="Times New Roman"/>
          <w:sz w:val="28"/>
          <w:szCs w:val="28"/>
        </w:rPr>
        <w:t xml:space="preserve">Кузнецов вел речь о профилактике терроризма и национального экстремизма, уделив внимание  вопросам вовлечения в радикальные группировки подростков и молодежи, рассказав о признаках, по которым можно выявить лицо, подверженное идеологии экстремизма. Павел Сергеевич также раскрыл причины вербовки в ряды террористических и экстремистских организаций молодых людей и студентов. В молодежной среде получили распространение фанатские группировки и движения, способствующие росту протестной активности, осуществляется активное вовлечение молодежи в деятельность сектантских групп. Руководители и педагогические работники ОУ были проинформированы о необходимости сообщения в полицию о случаях обнаружения у обучающихся признаков поведения, отклоняющегося от нормального, осуществления особого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лицом, изучения его психоэмоционального состояния</w:t>
      </w:r>
      <w:r w:rsidR="00983CBE">
        <w:rPr>
          <w:rFonts w:ascii="Times New Roman" w:hAnsi="Times New Roman" w:cs="Times New Roman"/>
          <w:sz w:val="28"/>
          <w:szCs w:val="28"/>
        </w:rPr>
        <w:t>.</w:t>
      </w:r>
    </w:p>
    <w:p w:rsidR="00983CBE" w:rsidRDefault="00983CBE" w:rsidP="009E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Урицкого межрайонного прокурора Н.В.Климкина рассказала о роли прокуратуры в профилактике терроризма и экстремизма. Проведенная совместно с правоохранительными органами, органами власти работа позволила обеспечить в 2018 году стабильность в районе по указанным направлениям. В ходе осуществления прокурорского надзора пресечено более 80 нарушений закона. По результатам проверок внесено  38 представлений, к дисциплинарной ответственности привлечено 41 лицо, направлено в суд 4 исковых заявления, которые удовлетворены. Большая часть нарушений выявлялась в сфере антитеррористической укрепленности образовательных учреждений района</w:t>
      </w:r>
      <w:r w:rsidR="004A07EB">
        <w:rPr>
          <w:rFonts w:ascii="Times New Roman" w:hAnsi="Times New Roman" w:cs="Times New Roman"/>
          <w:sz w:val="28"/>
          <w:szCs w:val="28"/>
        </w:rPr>
        <w:t xml:space="preserve">. </w:t>
      </w:r>
      <w:r w:rsidR="00D37CF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A07EB">
        <w:rPr>
          <w:rFonts w:ascii="Times New Roman" w:hAnsi="Times New Roman" w:cs="Times New Roman"/>
          <w:sz w:val="28"/>
          <w:szCs w:val="28"/>
        </w:rPr>
        <w:t xml:space="preserve">Наталья Владимировна подробнее остановилась на выявленных нарушениях в данной сфере. </w:t>
      </w:r>
      <w:r w:rsidR="00D37CFD">
        <w:rPr>
          <w:rFonts w:ascii="Times New Roman" w:hAnsi="Times New Roman" w:cs="Times New Roman"/>
          <w:sz w:val="28"/>
          <w:szCs w:val="28"/>
        </w:rPr>
        <w:t xml:space="preserve"> В завершении выступления   всем учреждениям и органам власти района было рекомендовано сконцентрировать внимание на упреждающем характере принимаемых мер, сосредоточении их на раннем предупреждении работы  с населением.</w:t>
      </w:r>
    </w:p>
    <w:p w:rsidR="00D37CFD" w:rsidRDefault="00D37CFD" w:rsidP="009E627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 противодействии идеологии терроризма и экстремизма в образовательной сфере и молодежной среде рассказала заместитель директора по воспитательной работе</w:t>
      </w:r>
      <w:r w:rsidR="00737518">
        <w:rPr>
          <w:rFonts w:ascii="Times New Roman" w:hAnsi="Times New Roman" w:cs="Times New Roman"/>
          <w:sz w:val="28"/>
          <w:szCs w:val="28"/>
        </w:rPr>
        <w:t xml:space="preserve"> МБОУ «Сосковская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 Т.А.Соболева, отметив, что</w:t>
      </w:r>
      <w:r w:rsidR="00737518">
        <w:rPr>
          <w:rFonts w:ascii="Times New Roman" w:hAnsi="Times New Roman" w:cs="Times New Roman"/>
          <w:sz w:val="28"/>
          <w:szCs w:val="28"/>
        </w:rPr>
        <w:t xml:space="preserve"> </w:t>
      </w:r>
      <w:r w:rsidR="00737518" w:rsidRPr="00991E4E">
        <w:rPr>
          <w:rFonts w:ascii="Times New Roman" w:eastAsia="Times New Roman" w:hAnsi="Times New Roman"/>
          <w:color w:val="000000"/>
          <w:sz w:val="28"/>
          <w:szCs w:val="28"/>
        </w:rPr>
        <w:t>основной задачей профилактики и предупреждения экстремизма является принятие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  <w:proofErr w:type="gramEnd"/>
      <w:r w:rsidR="00737518" w:rsidRPr="00991E4E">
        <w:rPr>
          <w:rFonts w:ascii="Times New Roman" w:eastAsia="Times New Roman" w:hAnsi="Times New Roman"/>
          <w:color w:val="000000"/>
          <w:sz w:val="28"/>
          <w:szCs w:val="28"/>
        </w:rPr>
        <w:t> Реальными механизмами осуществления профилактики являются мероприятия, направленные на гражданско-патриотическое и правовое воспитание.</w:t>
      </w:r>
      <w:r w:rsidR="00737518">
        <w:rPr>
          <w:rFonts w:ascii="Times New Roman" w:eastAsia="Times New Roman" w:hAnsi="Times New Roman"/>
          <w:color w:val="000000"/>
          <w:sz w:val="28"/>
          <w:szCs w:val="28"/>
        </w:rPr>
        <w:t xml:space="preserve"> Тамара Алексеевна рассказала о  мероприятиях, проведенных в школе  по данному направлению, затем акцентировала внимание на мерах по обеспечению общественного порядка и безопасности в учреждении.</w:t>
      </w:r>
      <w:r w:rsidR="00045A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45AC3" w:rsidRDefault="00827F93" w:rsidP="00045A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Секретарь Антитеррористической комиссии  в Сосковском районе И.П.Суханова  в своем выступлении раскрыла факторы вовлечения молодежи в радикальные группы и движения, отметив, что у</w:t>
      </w:r>
      <w:r w:rsidRPr="00546849">
        <w:rPr>
          <w:rFonts w:ascii="Times New Roman" w:hAnsi="Times New Roman" w:cs="Times New Roman"/>
          <w:sz w:val="28"/>
          <w:szCs w:val="28"/>
          <w:shd w:val="clear" w:color="auto" w:fill="FFFFFF"/>
        </w:rPr>
        <w:t>трата доминирующих позиций традиционных институтов (семьи, школы и т.п.) в плане формирования подрастающей личности в настоящее время восполняется повышенной активностью средств массовой информации, религиозных организаций, сферами шоу-бизнеса.</w:t>
      </w:r>
      <w:proofErr w:type="gramEnd"/>
      <w:r w:rsidRPr="00546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дегуманизации подрастающего поколения возрастает.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Суханова И.П. подробнее остановилась на п</w:t>
      </w:r>
      <w:r w:rsidRPr="0089457F">
        <w:rPr>
          <w:rFonts w:ascii="Times New Roman" w:eastAsia="Calibri" w:hAnsi="Times New Roman" w:cs="Times New Roman"/>
          <w:sz w:val="28"/>
          <w:szCs w:val="28"/>
        </w:rPr>
        <w:t>сихологически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9457F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ах, способствующих</w:t>
      </w:r>
      <w:r w:rsidRPr="0089457F">
        <w:rPr>
          <w:rFonts w:ascii="Times New Roman" w:eastAsia="Calibri" w:hAnsi="Times New Roman" w:cs="Times New Roman"/>
          <w:sz w:val="28"/>
          <w:szCs w:val="28"/>
        </w:rPr>
        <w:t xml:space="preserve"> вовлечению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57F">
        <w:rPr>
          <w:rFonts w:ascii="Times New Roman" w:hAnsi="Times New Roman" w:cs="Times New Roman"/>
          <w:sz w:val="28"/>
          <w:szCs w:val="28"/>
        </w:rPr>
        <w:t xml:space="preserve">молодежи в </w:t>
      </w:r>
      <w:r>
        <w:rPr>
          <w:rFonts w:ascii="Times New Roman" w:hAnsi="Times New Roman" w:cs="Times New Roman"/>
          <w:sz w:val="28"/>
          <w:szCs w:val="28"/>
        </w:rPr>
        <w:t xml:space="preserve">радикальные группы и движения. Далее было акцентировано внимание  собравшихся </w:t>
      </w:r>
      <w:r w:rsidR="00F2456A">
        <w:rPr>
          <w:rFonts w:ascii="Times New Roman" w:hAnsi="Times New Roman" w:cs="Times New Roman"/>
          <w:sz w:val="28"/>
          <w:szCs w:val="28"/>
        </w:rPr>
        <w:t xml:space="preserve"> на символике, которая используется экстремистскими организациями, ведь знание этих </w:t>
      </w:r>
      <w:proofErr w:type="spellStart"/>
      <w:r w:rsidR="00F2456A">
        <w:rPr>
          <w:rFonts w:ascii="Times New Roman" w:hAnsi="Times New Roman" w:cs="Times New Roman"/>
          <w:sz w:val="28"/>
          <w:szCs w:val="28"/>
        </w:rPr>
        <w:t>субкультурных</w:t>
      </w:r>
      <w:proofErr w:type="spellEnd"/>
      <w:r w:rsidR="00F2456A">
        <w:rPr>
          <w:rFonts w:ascii="Times New Roman" w:hAnsi="Times New Roman" w:cs="Times New Roman"/>
          <w:sz w:val="28"/>
          <w:szCs w:val="28"/>
        </w:rPr>
        <w:t xml:space="preserve"> маркеров позволяет на ранней стадии  выявить возможную предрасположенность лиц к осуществлению той или иной разновидности экстремистской деятельности, возможную близость лиц к тем или иным  экстремистским организациям.  В завершении выступления Ирина Петровна</w:t>
      </w:r>
      <w:r w:rsidR="002A6725">
        <w:rPr>
          <w:rFonts w:ascii="Times New Roman" w:hAnsi="Times New Roman" w:cs="Times New Roman"/>
          <w:sz w:val="28"/>
          <w:szCs w:val="28"/>
        </w:rPr>
        <w:t xml:space="preserve"> призвала собравшихся,  при работе в Интернете,  обращать внимание на  размещенные противоправные материалы, файлы, информации, о которых необходимо  сообщать  в РОСКОМНАДЗОР</w:t>
      </w:r>
      <w:r w:rsidR="00D23ABA">
        <w:rPr>
          <w:rFonts w:ascii="Times New Roman" w:hAnsi="Times New Roman" w:cs="Times New Roman"/>
          <w:sz w:val="28"/>
          <w:szCs w:val="28"/>
        </w:rPr>
        <w:t>,</w:t>
      </w:r>
      <w:r w:rsidR="002A6725">
        <w:rPr>
          <w:rFonts w:ascii="Times New Roman" w:hAnsi="Times New Roman" w:cs="Times New Roman"/>
          <w:sz w:val="28"/>
          <w:szCs w:val="28"/>
        </w:rPr>
        <w:t xml:space="preserve"> используя для этого вкладку «Сообщить о противоправной информации в сети «Интернет» раздела «АНТИТЕРРОР» официального сайта Администрации Сосковского района.</w:t>
      </w:r>
    </w:p>
    <w:p w:rsidR="00B978DF" w:rsidRDefault="00045AC3" w:rsidP="00045A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Г.И.Черникова подвела итоги работы семинара-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участниками которого была принята соответствующая  резолюции.</w:t>
      </w:r>
    </w:p>
    <w:p w:rsidR="009B7702" w:rsidRDefault="009B7702" w:rsidP="00045A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702" w:rsidRDefault="009B7702" w:rsidP="00045A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702" w:rsidRDefault="009B7702" w:rsidP="00045A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702" w:rsidRDefault="00BE25A9" w:rsidP="009B77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98100" cy="3429381"/>
            <wp:effectExtent l="0" t="0" r="0" b="0"/>
            <wp:docPr id="5" name="Рисунок 5" descr="C:\Users\IT\Desktop\antiterr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antiterro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66" cy="343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7702" w:rsidRDefault="009B7702" w:rsidP="009B77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702" w:rsidRDefault="009B7702" w:rsidP="009B77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702" w:rsidRDefault="00BE25A9" w:rsidP="009B77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7925" cy="3440853"/>
            <wp:effectExtent l="0" t="0" r="0" b="0"/>
            <wp:docPr id="6" name="Рисунок 6" descr="C:\Users\IT\Desktop\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antiterr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4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702" w:rsidSect="00F7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435"/>
    <w:rsid w:val="00045AC3"/>
    <w:rsid w:val="000B70ED"/>
    <w:rsid w:val="000E6DA5"/>
    <w:rsid w:val="00163FF2"/>
    <w:rsid w:val="00213805"/>
    <w:rsid w:val="002A6725"/>
    <w:rsid w:val="00401435"/>
    <w:rsid w:val="00490726"/>
    <w:rsid w:val="004A07EB"/>
    <w:rsid w:val="00542BF2"/>
    <w:rsid w:val="00737518"/>
    <w:rsid w:val="00827F93"/>
    <w:rsid w:val="00983CBE"/>
    <w:rsid w:val="009B7702"/>
    <w:rsid w:val="009E6271"/>
    <w:rsid w:val="00A709B4"/>
    <w:rsid w:val="00B978DF"/>
    <w:rsid w:val="00BE25A9"/>
    <w:rsid w:val="00D23ABA"/>
    <w:rsid w:val="00D34BF6"/>
    <w:rsid w:val="00D37CFD"/>
    <w:rsid w:val="00F2456A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435"/>
    <w:rPr>
      <w:b/>
      <w:bCs/>
    </w:rPr>
  </w:style>
  <w:style w:type="character" w:styleId="a5">
    <w:name w:val="Emphasis"/>
    <w:basedOn w:val="a0"/>
    <w:uiPriority w:val="20"/>
    <w:qFormat/>
    <w:rsid w:val="000B70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15</cp:revision>
  <dcterms:created xsi:type="dcterms:W3CDTF">2019-02-26T08:54:00Z</dcterms:created>
  <dcterms:modified xsi:type="dcterms:W3CDTF">2019-02-28T11:24:00Z</dcterms:modified>
</cp:coreProperties>
</file>