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1337A5" w:rsidRDefault="000B4DF3" w:rsidP="00114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апреля</w:t>
      </w:r>
      <w:r w:rsidR="00BB2BBA"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4"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B6D84" w:rsidRPr="001337A5" w:rsidRDefault="00114ED0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7A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>аседание провел председател</w:t>
      </w:r>
      <w:r w:rsidR="000B4DF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комиссии в Сосковском   районе,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DF3">
        <w:rPr>
          <w:rFonts w:ascii="Times New Roman" w:eastAsia="Times New Roman" w:hAnsi="Times New Roman" w:cs="Times New Roman"/>
          <w:sz w:val="24"/>
          <w:szCs w:val="24"/>
        </w:rPr>
        <w:t xml:space="preserve">Глава Сосковского района </w:t>
      </w:r>
      <w:proofErr w:type="spellStart"/>
      <w:r w:rsidR="000B4DF3">
        <w:rPr>
          <w:rFonts w:ascii="Times New Roman" w:eastAsia="Times New Roman" w:hAnsi="Times New Roman" w:cs="Times New Roman"/>
          <w:sz w:val="24"/>
          <w:szCs w:val="24"/>
        </w:rPr>
        <w:t>Р.М.Силкин</w:t>
      </w:r>
      <w:proofErr w:type="spellEnd"/>
      <w:r w:rsidR="00BB2BBA" w:rsidRPr="001337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комиссии были приглашены </w:t>
      </w:r>
      <w:r w:rsidR="008D7041" w:rsidRPr="001337A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6129A" w:rsidRPr="001337A5">
        <w:rPr>
          <w:rFonts w:ascii="Times New Roman" w:hAnsi="Times New Roman" w:cs="Times New Roman"/>
          <w:sz w:val="24"/>
          <w:szCs w:val="24"/>
        </w:rPr>
        <w:t>ОМСУ</w:t>
      </w:r>
      <w:r w:rsidR="00D51641" w:rsidRPr="001337A5">
        <w:rPr>
          <w:rFonts w:ascii="Times New Roman" w:hAnsi="Times New Roman" w:cs="Times New Roman"/>
          <w:sz w:val="24"/>
          <w:szCs w:val="24"/>
        </w:rPr>
        <w:t xml:space="preserve">, </w:t>
      </w:r>
      <w:r w:rsidR="0076129A" w:rsidRPr="001337A5">
        <w:rPr>
          <w:rFonts w:ascii="Times New Roman" w:hAnsi="Times New Roman" w:cs="Times New Roman"/>
          <w:sz w:val="24"/>
          <w:szCs w:val="24"/>
        </w:rPr>
        <w:t xml:space="preserve"> руководители организаций</w:t>
      </w:r>
      <w:r w:rsidR="00AB6D84" w:rsidRPr="001337A5">
        <w:rPr>
          <w:rFonts w:ascii="Times New Roman" w:hAnsi="Times New Roman" w:cs="Times New Roman"/>
          <w:sz w:val="24"/>
          <w:szCs w:val="24"/>
        </w:rPr>
        <w:t>.</w:t>
      </w:r>
    </w:p>
    <w:p w:rsidR="001337A5" w:rsidRPr="001337A5" w:rsidRDefault="00BB2BBA" w:rsidP="00114E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A5">
        <w:rPr>
          <w:rFonts w:ascii="Times New Roman" w:hAnsi="Times New Roman" w:cs="Times New Roman"/>
          <w:color w:val="000000"/>
          <w:sz w:val="24"/>
          <w:szCs w:val="24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1337A5">
        <w:rPr>
          <w:rFonts w:ascii="Times New Roman" w:hAnsi="Times New Roman" w:cs="Times New Roman"/>
          <w:sz w:val="24"/>
          <w:szCs w:val="24"/>
        </w:rPr>
        <w:t xml:space="preserve"> доложила секретарь комиссии И.П.Суханова</w:t>
      </w:r>
      <w:r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4DF3" w:rsidRDefault="000B4DF3" w:rsidP="000B4DF3">
      <w:pPr>
        <w:pStyle w:val="a3"/>
        <w:ind w:firstLine="709"/>
        <w:rPr>
          <w:sz w:val="24"/>
          <w:szCs w:val="24"/>
        </w:rPr>
      </w:pPr>
      <w:proofErr w:type="gramStart"/>
      <w:r w:rsidRPr="000B4DF3">
        <w:rPr>
          <w:color w:val="000000"/>
          <w:sz w:val="24"/>
          <w:szCs w:val="24"/>
        </w:rPr>
        <w:t>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к реагированию на осложнение оперативной обстановки в период подготовки и проведения мероприятий, посвященных   Празднику   Весны   и   Труда,   Дню   Победы   в   Великой Отечественной войне, окончанию 2018-2019 учебного года</w:t>
      </w:r>
      <w:r>
        <w:rPr>
          <w:color w:val="000000"/>
          <w:sz w:val="24"/>
          <w:szCs w:val="24"/>
        </w:rPr>
        <w:t xml:space="preserve"> </w:t>
      </w:r>
      <w:r w:rsidR="00AB6D84" w:rsidRPr="000B4DF3">
        <w:rPr>
          <w:color w:val="000000"/>
          <w:sz w:val="24"/>
          <w:szCs w:val="24"/>
        </w:rPr>
        <w:t xml:space="preserve">доложил </w:t>
      </w:r>
      <w:r w:rsidR="00BB2BBA" w:rsidRPr="000B4DF3">
        <w:rPr>
          <w:sz w:val="24"/>
          <w:szCs w:val="24"/>
        </w:rPr>
        <w:t xml:space="preserve">начальник МО МВД России «Сосковское» </w:t>
      </w:r>
      <w:r>
        <w:rPr>
          <w:sz w:val="24"/>
          <w:szCs w:val="24"/>
        </w:rPr>
        <w:t xml:space="preserve">полковник полиции </w:t>
      </w:r>
      <w:r w:rsidR="001337A5" w:rsidRPr="000B4DF3">
        <w:rPr>
          <w:sz w:val="24"/>
          <w:szCs w:val="24"/>
        </w:rPr>
        <w:t>С.Н.Кудинов</w:t>
      </w:r>
      <w:r w:rsidR="00BB2BBA" w:rsidRPr="000B4DF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Сергей Николаевич отметил, что в преддверии предстоящих праздников в соответствии с разработанными планами будет проведен комплекс предупредительных мероприятий. </w:t>
      </w:r>
      <w:proofErr w:type="gramStart"/>
      <w:r>
        <w:rPr>
          <w:sz w:val="24"/>
          <w:szCs w:val="24"/>
        </w:rPr>
        <w:t xml:space="preserve">Руководителям потенциальных объектов террористических посягательств рекомендовано  принять меры к усилению  охраны объектов и территорий, провести инструктажи с обучающимися и персоналом по порядку действий в случае </w:t>
      </w:r>
      <w:r w:rsidR="00BF438F">
        <w:rPr>
          <w:sz w:val="24"/>
          <w:szCs w:val="24"/>
        </w:rPr>
        <w:t xml:space="preserve">возникновения </w:t>
      </w:r>
      <w:r>
        <w:rPr>
          <w:sz w:val="24"/>
          <w:szCs w:val="24"/>
        </w:rPr>
        <w:t xml:space="preserve">угрозы </w:t>
      </w:r>
      <w:r w:rsidR="00BF438F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 совершения террористического акта</w:t>
      </w:r>
      <w:r w:rsidR="00BF438F">
        <w:rPr>
          <w:sz w:val="24"/>
          <w:szCs w:val="24"/>
        </w:rPr>
        <w:t xml:space="preserve">. </w:t>
      </w:r>
      <w:proofErr w:type="gramEnd"/>
    </w:p>
    <w:p w:rsidR="00AB6D84" w:rsidRDefault="00BB2BBA" w:rsidP="000B4DF3">
      <w:pPr>
        <w:pStyle w:val="a3"/>
        <w:ind w:firstLine="709"/>
        <w:rPr>
          <w:sz w:val="24"/>
          <w:szCs w:val="24"/>
        </w:rPr>
      </w:pPr>
      <w:r w:rsidRPr="000B4DF3">
        <w:rPr>
          <w:sz w:val="24"/>
          <w:szCs w:val="24"/>
        </w:rPr>
        <w:t xml:space="preserve"> </w:t>
      </w:r>
      <w:r w:rsidR="00B65E9D" w:rsidRPr="000B4DF3">
        <w:rPr>
          <w:sz w:val="24"/>
          <w:szCs w:val="24"/>
        </w:rPr>
        <w:t xml:space="preserve"> </w:t>
      </w:r>
      <w:r w:rsidR="00BF438F">
        <w:rPr>
          <w:sz w:val="24"/>
          <w:szCs w:val="24"/>
        </w:rPr>
        <w:t>К</w:t>
      </w:r>
      <w:r w:rsidR="001337A5">
        <w:rPr>
          <w:sz w:val="24"/>
          <w:szCs w:val="24"/>
        </w:rPr>
        <w:t>омпетентным органам рекомендовано ч</w:t>
      </w:r>
      <w:r w:rsidR="001337A5" w:rsidRPr="001337A5">
        <w:rPr>
          <w:sz w:val="24"/>
          <w:szCs w:val="24"/>
        </w:rPr>
        <w:t>ерез районную газету «Вперед»</w:t>
      </w:r>
      <w:r w:rsidR="000B4DF3">
        <w:rPr>
          <w:sz w:val="24"/>
          <w:szCs w:val="24"/>
        </w:rPr>
        <w:t>, официальный сайт Администрации Сосковского района</w:t>
      </w:r>
      <w:r w:rsidR="001337A5" w:rsidRPr="001337A5">
        <w:rPr>
          <w:sz w:val="24"/>
          <w:szCs w:val="24"/>
        </w:rPr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0B4DF3" w:rsidRPr="001337A5" w:rsidRDefault="00BF438F" w:rsidP="000B4DF3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обсуждении данного вопроса принял участие  начальник ПСЧ  по обслуживанию с. Сосково и Сосковского района </w:t>
      </w:r>
      <w:proofErr w:type="spellStart"/>
      <w:r>
        <w:rPr>
          <w:sz w:val="24"/>
          <w:szCs w:val="24"/>
        </w:rPr>
        <w:t>А.А.Ишутин</w:t>
      </w:r>
      <w:proofErr w:type="spellEnd"/>
      <w:r>
        <w:rPr>
          <w:sz w:val="24"/>
          <w:szCs w:val="24"/>
        </w:rPr>
        <w:t>.</w:t>
      </w:r>
    </w:p>
    <w:p w:rsidR="00BB2BBA" w:rsidRPr="001337A5" w:rsidRDefault="00AB6D84" w:rsidP="00AB6D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8F">
        <w:rPr>
          <w:rFonts w:ascii="Times New Roman" w:eastAsia="Times New Roman" w:hAnsi="Times New Roman" w:cs="Times New Roman"/>
          <w:sz w:val="24"/>
          <w:szCs w:val="24"/>
        </w:rPr>
        <w:t xml:space="preserve">При подведении итогов заседания </w:t>
      </w:r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 xml:space="preserve">Глава района </w:t>
      </w:r>
      <w:proofErr w:type="spellStart"/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>Р.М.Силкин</w:t>
      </w:r>
      <w:proofErr w:type="spellEnd"/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38F">
        <w:rPr>
          <w:rFonts w:ascii="Times New Roman" w:eastAsia="Times New Roman" w:hAnsi="Times New Roman" w:cs="Times New Roman"/>
          <w:sz w:val="24"/>
          <w:szCs w:val="24"/>
        </w:rPr>
        <w:t xml:space="preserve">перед ответственными лицами поставил задачи </w:t>
      </w:r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51641" w:rsidRPr="00BF438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="00D51641" w:rsidRPr="00BF438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</w:t>
      </w:r>
      <w:r w:rsidR="00BF438F" w:rsidRPr="00BF43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1641" w:rsidRPr="00BF4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38F" w:rsidRPr="00BF438F">
        <w:rPr>
          <w:rFonts w:ascii="Times New Roman" w:hAnsi="Times New Roman" w:cs="Times New Roman"/>
          <w:color w:val="000000"/>
          <w:sz w:val="24"/>
          <w:szCs w:val="24"/>
        </w:rPr>
        <w:t>проведения мероприятий, посвященных   Празднику   Весны   и   Труда,   Дню   Победы   в   Великой Отечественной войне, окончанию 2018-2019 учебного года</w:t>
      </w:r>
      <w:r w:rsidR="00D51641" w:rsidRPr="00BF43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041" w:rsidRPr="00BF438F">
        <w:rPr>
          <w:rFonts w:ascii="Times New Roman" w:eastAsia="Times New Roman" w:hAnsi="Times New Roman" w:cs="Times New Roman"/>
          <w:sz w:val="24"/>
          <w:szCs w:val="24"/>
        </w:rPr>
        <w:t xml:space="preserve"> не допу</w:t>
      </w:r>
      <w:r w:rsidR="00BF438F">
        <w:rPr>
          <w:rFonts w:ascii="Times New Roman" w:eastAsia="Times New Roman" w:hAnsi="Times New Roman" w:cs="Times New Roman"/>
          <w:sz w:val="24"/>
          <w:szCs w:val="24"/>
        </w:rPr>
        <w:t>щению</w:t>
      </w:r>
      <w:r w:rsidR="008D7041" w:rsidRPr="00BF4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540" w:rsidRPr="00BF438F">
        <w:rPr>
          <w:rFonts w:ascii="Times New Roman" w:eastAsia="Times New Roman" w:hAnsi="Times New Roman" w:cs="Times New Roman"/>
          <w:sz w:val="24"/>
          <w:szCs w:val="24"/>
        </w:rPr>
        <w:t>чрезвычайных  происшествий</w:t>
      </w:r>
      <w:r w:rsidR="00D51641" w:rsidRPr="0013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5C27" w:rsidRDefault="00170BE4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1699" cy="3533775"/>
            <wp:effectExtent l="19050" t="0" r="0" b="0"/>
            <wp:docPr id="1" name="Рисунок 1" descr="C:\Documents and Settings\User\Рабочий стол\АТК\фото\25.04.2019\SDC1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ТК\фото\25.04.2019\SDC17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99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4" w:rsidRPr="00BB2BBA" w:rsidRDefault="00170BE4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91074" cy="3593306"/>
            <wp:effectExtent l="19050" t="0" r="0" b="0"/>
            <wp:docPr id="2" name="Рисунок 2" descr="C:\Documents and Settings\User\Рабочий стол\АТК\фото\25.04.2019\SDC1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ТК\фото\25.04.2019\SDC17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93" cy="35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BE4" w:rsidRPr="00BB2BBA" w:rsidSect="00AB6D8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114ED0"/>
    <w:rsid w:val="001337A5"/>
    <w:rsid w:val="00165C27"/>
    <w:rsid w:val="00170BE4"/>
    <w:rsid w:val="00242A79"/>
    <w:rsid w:val="00420487"/>
    <w:rsid w:val="00462EFC"/>
    <w:rsid w:val="00513540"/>
    <w:rsid w:val="00533295"/>
    <w:rsid w:val="005A204E"/>
    <w:rsid w:val="005D3C32"/>
    <w:rsid w:val="00663186"/>
    <w:rsid w:val="007259AE"/>
    <w:rsid w:val="0076129A"/>
    <w:rsid w:val="008D7041"/>
    <w:rsid w:val="00912BF9"/>
    <w:rsid w:val="0093303F"/>
    <w:rsid w:val="00A42198"/>
    <w:rsid w:val="00AB6D84"/>
    <w:rsid w:val="00B65E9D"/>
    <w:rsid w:val="00B70715"/>
    <w:rsid w:val="00BB2BBA"/>
    <w:rsid w:val="00BF438F"/>
    <w:rsid w:val="00C411C7"/>
    <w:rsid w:val="00CE14A4"/>
    <w:rsid w:val="00D376AA"/>
    <w:rsid w:val="00D51641"/>
    <w:rsid w:val="00E71D90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2018-03-01T13:10:00Z</dcterms:created>
  <dcterms:modified xsi:type="dcterms:W3CDTF">2019-04-29T09:27:00Z</dcterms:modified>
</cp:coreProperties>
</file>