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9E" w:rsidRDefault="000F3D26" w:rsidP="00BB249E">
      <w:pPr>
        <w:pStyle w:val="a3"/>
        <w:shd w:val="clear" w:color="auto" w:fill="FFFFFF"/>
        <w:spacing w:before="60" w:beforeAutospacing="0" w:after="180" w:afterAutospacing="0"/>
        <w:jc w:val="center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Памятка «</w:t>
      </w:r>
      <w:r w:rsidR="00BB249E">
        <w:rPr>
          <w:rFonts w:ascii="Arial" w:hAnsi="Arial" w:cs="Arial"/>
          <w:color w:val="303030"/>
          <w:sz w:val="23"/>
          <w:szCs w:val="23"/>
          <w:shd w:val="clear" w:color="auto" w:fill="FFFFFF"/>
        </w:rPr>
        <w:t>Безопасные праздники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»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Во время проведения массовых мероприятий будьте внимательны и осторожны: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— старайтесь держаться в стороне от скопления групп людей;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—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—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— 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—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—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— 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Ни в коем случае не прикасайтесь к забытым кем-то бесхозным вещам (на улице, в подъезде, магазине, торговом центре, кафе, кинотеатре, общественном транспорте и т.д.):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— не пытайтесь заглянуть в них и проверить содержимое, не трогайте, не вскрывайте, не </w:t>
      </w:r>
      <w:proofErr w:type="gram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пинайте</w:t>
      </w:r>
      <w:proofErr w:type="gram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ногами – внутри может находиться взрывное устройство,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— зафиксируйте место и время их обнаружения,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— 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— дождитесь прибытия оперативной группы, помните, вы являетесь важным свидетелем.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всех подозрительных предметах, людях и происшествиях немедленно сообщите, позвонив  01, 02, 112.</w:t>
      </w:r>
    </w:p>
    <w:p w:rsidR="00BB249E" w:rsidRP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sz w:val="18"/>
          <w:szCs w:val="18"/>
        </w:rPr>
      </w:pPr>
      <w:r w:rsidRPr="00BB249E">
        <w:rPr>
          <w:rFonts w:ascii="Arial" w:hAnsi="Arial" w:cs="Arial"/>
          <w:sz w:val="23"/>
          <w:szCs w:val="23"/>
          <w:shd w:val="clear" w:color="auto" w:fill="FFFFFF"/>
        </w:rPr>
        <w:t>ПОМНИТЕ!</w:t>
      </w:r>
    </w:p>
    <w:p w:rsidR="00BB249E" w:rsidRDefault="00BB249E" w:rsidP="00BB249E">
      <w:pPr>
        <w:pStyle w:val="a3"/>
        <w:shd w:val="clear" w:color="auto" w:fill="FFFFFF"/>
        <w:spacing w:before="6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Соблюдение указанных правил поможет сохранить вам жизнь и здоровье!</w:t>
      </w:r>
    </w:p>
    <w:p w:rsidR="00BB249E" w:rsidRDefault="00BB249E"/>
    <w:p w:rsidR="008248F5" w:rsidRPr="00BB249E" w:rsidRDefault="00BB249E" w:rsidP="00BB249E">
      <w:pPr>
        <w:jc w:val="right"/>
      </w:pPr>
      <w:r>
        <w:t>Антитеррористическая комиссия в Сосковском районе</w:t>
      </w:r>
    </w:p>
    <w:sectPr w:rsidR="008248F5" w:rsidRPr="00BB249E" w:rsidSect="00EE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49E"/>
    <w:rsid w:val="000F3D26"/>
    <w:rsid w:val="008248F5"/>
    <w:rsid w:val="00BB249E"/>
    <w:rsid w:val="00EE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2019-04-26T08:05:00Z</dcterms:created>
  <dcterms:modified xsi:type="dcterms:W3CDTF">2019-04-26T08:49:00Z</dcterms:modified>
</cp:coreProperties>
</file>