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2" w:rsidRDefault="003B23F2" w:rsidP="003B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B23F2" w:rsidRDefault="003B23F2" w:rsidP="003B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публичных слушаниях</w:t>
      </w:r>
    </w:p>
    <w:p w:rsidR="00475591" w:rsidRPr="00F41F35" w:rsidRDefault="003B23F2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475591" w:rsidRPr="00F41F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года  в 15 часов 00 минут в зале заседаний Администрации Сосковского района </w:t>
      </w:r>
      <w:r>
        <w:rPr>
          <w:rFonts w:ascii="Times New Roman" w:hAnsi="Times New Roman" w:cs="Times New Roman"/>
          <w:sz w:val="28"/>
          <w:szCs w:val="28"/>
        </w:rPr>
        <w:t>состоялись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B23F2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Сосковского районного Совета народных депутатов от 01.08.2019г. №232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«</w:t>
      </w:r>
      <w:r w:rsidRPr="00851C82">
        <w:rPr>
          <w:rFonts w:ascii="Times New Roman" w:hAnsi="Times New Roman" w:cs="Times New Roman"/>
          <w:sz w:val="28"/>
          <w:szCs w:val="28"/>
        </w:rPr>
        <w:t>О  принятии проекта решения «О внесении изменений и дополнений в Устав муниципального образования Сосковский муниципальный</w:t>
      </w:r>
      <w:r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591" w:rsidRPr="00F41F35">
        <w:rPr>
          <w:rFonts w:ascii="Times New Roman" w:hAnsi="Times New Roman" w:cs="Times New Roman"/>
          <w:sz w:val="28"/>
          <w:szCs w:val="28"/>
        </w:rPr>
        <w:t>На публичных слушаниях присутствовали депутаты Сосковского районного Совета народных депутатов, жители Сосковского</w:t>
      </w:r>
      <w:proofErr w:type="gramEnd"/>
      <w:r w:rsidR="00475591" w:rsidRPr="00F41F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1F35" w:rsidRPr="00F41F35" w:rsidRDefault="00F41F35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3B23F2"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  <w:r w:rsidR="00475591" w:rsidRPr="00F41F35">
        <w:rPr>
          <w:rFonts w:ascii="Times New Roman" w:hAnsi="Times New Roman" w:cs="Times New Roman"/>
          <w:sz w:val="28"/>
          <w:szCs w:val="28"/>
        </w:rPr>
        <w:t>Сосковского район</w:t>
      </w:r>
      <w:r w:rsidR="003B23F2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3B23F2">
        <w:rPr>
          <w:rFonts w:ascii="Times New Roman" w:hAnsi="Times New Roman" w:cs="Times New Roman"/>
          <w:sz w:val="28"/>
          <w:szCs w:val="28"/>
        </w:rPr>
        <w:t>а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присутствующих с проектом </w:t>
      </w:r>
      <w:r w:rsidR="003B23F2">
        <w:rPr>
          <w:rFonts w:ascii="Times New Roman" w:hAnsi="Times New Roman" w:cs="Times New Roman"/>
          <w:sz w:val="28"/>
          <w:szCs w:val="28"/>
        </w:rPr>
        <w:t>решения</w:t>
      </w:r>
      <w:r w:rsidR="003B23F2"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3B23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B23F2">
        <w:rPr>
          <w:rFonts w:ascii="Times New Roman" w:hAnsi="Times New Roman" w:cs="Times New Roman"/>
          <w:sz w:val="28"/>
          <w:szCs w:val="28"/>
        </w:rPr>
        <w:t xml:space="preserve">в </w:t>
      </w:r>
      <w:r w:rsidR="00475591" w:rsidRPr="00F41F35">
        <w:rPr>
          <w:rFonts w:ascii="Times New Roman" w:hAnsi="Times New Roman" w:cs="Times New Roman"/>
          <w:sz w:val="28"/>
          <w:szCs w:val="28"/>
        </w:rPr>
        <w:t>Устав</w:t>
      </w:r>
      <w:r w:rsidR="003B23F2">
        <w:rPr>
          <w:rFonts w:ascii="Times New Roman" w:hAnsi="Times New Roman" w:cs="Times New Roman"/>
          <w:sz w:val="28"/>
          <w:szCs w:val="28"/>
        </w:rPr>
        <w:t xml:space="preserve"> </w:t>
      </w:r>
      <w:r w:rsidR="00475591" w:rsidRPr="00F41F35">
        <w:rPr>
          <w:rFonts w:ascii="Times New Roman" w:hAnsi="Times New Roman" w:cs="Times New Roman"/>
          <w:sz w:val="28"/>
          <w:szCs w:val="28"/>
        </w:rPr>
        <w:t>муниципального образования Сосковский муниципальный район Орловской области, обнародованного (опубликованного) в «Информационном Вестнике Сосковского района»</w:t>
      </w:r>
      <w:r w:rsidRPr="00F41F35">
        <w:rPr>
          <w:rFonts w:ascii="Times New Roman" w:hAnsi="Times New Roman" w:cs="Times New Roman"/>
          <w:sz w:val="28"/>
          <w:szCs w:val="28"/>
        </w:rPr>
        <w:t>.</w:t>
      </w:r>
    </w:p>
    <w:p w:rsidR="00677201" w:rsidRPr="00F41F35" w:rsidRDefault="00475591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F41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F35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 – ФЗ «Об общих принципах организации м</w:t>
      </w:r>
      <w:r w:rsidR="00F41F35" w:rsidRPr="00F41F35">
        <w:rPr>
          <w:rFonts w:ascii="Times New Roman" w:hAnsi="Times New Roman" w:cs="Times New Roman"/>
          <w:sz w:val="28"/>
          <w:szCs w:val="28"/>
        </w:rPr>
        <w:t>е</w:t>
      </w:r>
      <w:r w:rsidRPr="00F41F35">
        <w:rPr>
          <w:rFonts w:ascii="Times New Roman" w:hAnsi="Times New Roman" w:cs="Times New Roman"/>
          <w:sz w:val="28"/>
          <w:szCs w:val="28"/>
        </w:rPr>
        <w:t xml:space="preserve">стного самоуправления в Российской Федерации», Законом Орловской области от 10 ноября 2014 года N 1685-ОЗ "О порядке формирования органов местного самоуправления муниципальных образований Орловской области» присутствующие рекомендовали </w:t>
      </w:r>
      <w:proofErr w:type="spellStart"/>
      <w:r w:rsidRPr="00F41F35"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 w:rsidRPr="00F41F35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 принять изменения в Устав муниципального образования Сосковский муниципальный район Орловской области.</w:t>
      </w:r>
    </w:p>
    <w:p w:rsidR="00F41F35" w:rsidRPr="00F41F35" w:rsidRDefault="00F41F35" w:rsidP="00FE5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F35" w:rsidRPr="00F41F35" w:rsidSect="0067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591"/>
    <w:rsid w:val="001804CA"/>
    <w:rsid w:val="003B23F2"/>
    <w:rsid w:val="00475591"/>
    <w:rsid w:val="004C14DA"/>
    <w:rsid w:val="00556E74"/>
    <w:rsid w:val="00615FCC"/>
    <w:rsid w:val="00677201"/>
    <w:rsid w:val="00E44CE0"/>
    <w:rsid w:val="00F41F35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2017-06-05T11:40:00Z</dcterms:created>
  <dcterms:modified xsi:type="dcterms:W3CDTF">2019-08-19T11:42:00Z</dcterms:modified>
</cp:coreProperties>
</file>