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F" w:rsidRDefault="00565730" w:rsidP="001E540F">
      <w:pPr>
        <w:spacing w:after="0" w:line="240" w:lineRule="auto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</w:t>
      </w:r>
      <w:r w:rsidR="0058483A">
        <w:rPr>
          <w:b/>
          <w:sz w:val="20"/>
          <w:szCs w:val="20"/>
        </w:rPr>
        <w:t xml:space="preserve">                </w:t>
      </w:r>
      <w:r w:rsidR="001E540F">
        <w:rPr>
          <w:b/>
          <w:sz w:val="20"/>
          <w:szCs w:val="20"/>
        </w:rPr>
        <w:t xml:space="preserve">         </w:t>
      </w:r>
      <w:r w:rsidR="0058483A">
        <w:rPr>
          <w:b/>
          <w:sz w:val="20"/>
          <w:szCs w:val="20"/>
        </w:rPr>
        <w:t xml:space="preserve">      </w:t>
      </w:r>
      <w:r w:rsidR="001E540F">
        <w:rPr>
          <w:b/>
          <w:sz w:val="20"/>
          <w:szCs w:val="20"/>
        </w:rPr>
        <w:t>Типовой д</w:t>
      </w:r>
      <w:r w:rsidRPr="00F75C09">
        <w:rPr>
          <w:b/>
          <w:sz w:val="20"/>
          <w:szCs w:val="20"/>
        </w:rPr>
        <w:t xml:space="preserve">оговор    </w:t>
      </w:r>
    </w:p>
    <w:p w:rsidR="00565730" w:rsidRPr="00F75C09" w:rsidRDefault="0058483A" w:rsidP="001E540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565730" w:rsidRPr="00F75C09">
        <w:rPr>
          <w:b/>
          <w:sz w:val="20"/>
          <w:szCs w:val="20"/>
        </w:rPr>
        <w:t xml:space="preserve"> </w:t>
      </w:r>
      <w:r w:rsidR="001E540F">
        <w:rPr>
          <w:b/>
          <w:sz w:val="20"/>
          <w:szCs w:val="20"/>
        </w:rPr>
        <w:t>н</w:t>
      </w:r>
      <w:r w:rsidR="00B21BE0" w:rsidRPr="00F75C09">
        <w:rPr>
          <w:b/>
          <w:sz w:val="20"/>
          <w:szCs w:val="20"/>
        </w:rPr>
        <w:t xml:space="preserve">а оказание </w:t>
      </w:r>
      <w:r w:rsidR="00FD391F" w:rsidRPr="00F75C09">
        <w:rPr>
          <w:b/>
          <w:sz w:val="20"/>
          <w:szCs w:val="20"/>
        </w:rPr>
        <w:t xml:space="preserve"> коммунальных услуг </w:t>
      </w:r>
      <w:r w:rsidR="00B21BE0" w:rsidRPr="00F75C09">
        <w:rPr>
          <w:b/>
          <w:sz w:val="20"/>
          <w:szCs w:val="20"/>
        </w:rPr>
        <w:t>по</w:t>
      </w:r>
      <w:r w:rsidR="00FD391F" w:rsidRPr="00F75C09">
        <w:rPr>
          <w:b/>
          <w:sz w:val="20"/>
          <w:szCs w:val="20"/>
        </w:rPr>
        <w:t xml:space="preserve"> отпуску питьевой</w:t>
      </w:r>
      <w:r w:rsidR="00876548" w:rsidRPr="00F75C09">
        <w:rPr>
          <w:b/>
          <w:sz w:val="20"/>
          <w:szCs w:val="20"/>
        </w:rPr>
        <w:t xml:space="preserve">   </w:t>
      </w:r>
      <w:r w:rsidR="00FD391F" w:rsidRPr="00F75C09">
        <w:rPr>
          <w:b/>
          <w:sz w:val="20"/>
          <w:szCs w:val="20"/>
        </w:rPr>
        <w:t xml:space="preserve">воды </w:t>
      </w:r>
      <w:r w:rsidR="00994DF9">
        <w:rPr>
          <w:b/>
          <w:sz w:val="20"/>
          <w:szCs w:val="20"/>
        </w:rPr>
        <w:t xml:space="preserve"> </w:t>
      </w:r>
      <w:r w:rsidR="00FD391F" w:rsidRPr="00F75C09">
        <w:rPr>
          <w:b/>
          <w:sz w:val="20"/>
          <w:szCs w:val="20"/>
        </w:rPr>
        <w:t>населе</w:t>
      </w:r>
      <w:r w:rsidR="00B21BE0" w:rsidRPr="00F75C09">
        <w:rPr>
          <w:b/>
          <w:sz w:val="20"/>
          <w:szCs w:val="20"/>
        </w:rPr>
        <w:t>нию</w:t>
      </w:r>
    </w:p>
    <w:p w:rsidR="00565730" w:rsidRPr="00F75C09" w:rsidRDefault="00565730">
      <w:pPr>
        <w:rPr>
          <w:sz w:val="20"/>
          <w:szCs w:val="20"/>
        </w:rPr>
      </w:pPr>
      <w:r w:rsidRPr="00F75C09">
        <w:rPr>
          <w:sz w:val="20"/>
          <w:szCs w:val="20"/>
        </w:rPr>
        <w:t>с.</w:t>
      </w:r>
      <w:r w:rsidR="00831618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 xml:space="preserve">Сосково                                                                      </w:t>
      </w:r>
      <w:r w:rsidR="0086687B">
        <w:rPr>
          <w:sz w:val="20"/>
          <w:szCs w:val="20"/>
        </w:rPr>
        <w:t xml:space="preserve">                                                             </w:t>
      </w:r>
      <w:r w:rsidRPr="00F75C09">
        <w:rPr>
          <w:sz w:val="20"/>
          <w:szCs w:val="20"/>
        </w:rPr>
        <w:t xml:space="preserve">    «___»_____________20__ г.                                                                                           </w:t>
      </w:r>
    </w:p>
    <w:p w:rsidR="00DA108C" w:rsidRPr="00516A6C" w:rsidRDefault="00DA108C" w:rsidP="00D06DBD">
      <w:pPr>
        <w:spacing w:after="0" w:line="240" w:lineRule="auto"/>
        <w:ind w:left="-284" w:firstLine="284"/>
        <w:jc w:val="both"/>
        <w:rPr>
          <w:sz w:val="18"/>
          <w:szCs w:val="18"/>
        </w:rPr>
      </w:pPr>
      <w:r w:rsidRPr="00516A6C">
        <w:rPr>
          <w:sz w:val="18"/>
          <w:szCs w:val="18"/>
        </w:rPr>
        <w:t>Муниципальное  унитарное предприятие</w:t>
      </w:r>
      <w:r>
        <w:rPr>
          <w:sz w:val="18"/>
          <w:szCs w:val="18"/>
        </w:rPr>
        <w:t xml:space="preserve"> Сосковского района</w:t>
      </w:r>
      <w:r w:rsidRPr="00516A6C">
        <w:rPr>
          <w:sz w:val="18"/>
          <w:szCs w:val="18"/>
        </w:rPr>
        <w:t xml:space="preserve"> « Парус» в лице  руководителя  Малярова  Павла Николаевича действующего на основании Устава,</w:t>
      </w:r>
      <w:r>
        <w:rPr>
          <w:sz w:val="18"/>
          <w:szCs w:val="18"/>
        </w:rPr>
        <w:t xml:space="preserve"> </w:t>
      </w:r>
      <w:r w:rsidRPr="00516A6C">
        <w:rPr>
          <w:sz w:val="18"/>
          <w:szCs w:val="18"/>
        </w:rPr>
        <w:t>именуемое в дальнейшем «Исполнитель» с одной стороны  и г.р.</w:t>
      </w:r>
      <w:r>
        <w:rPr>
          <w:sz w:val="18"/>
          <w:szCs w:val="18"/>
        </w:rPr>
        <w:t xml:space="preserve"> </w:t>
      </w:r>
      <w:r w:rsidR="00F06B7A">
        <w:rPr>
          <w:sz w:val="18"/>
          <w:szCs w:val="18"/>
        </w:rPr>
        <w:t>______________________________________________________</w:t>
      </w:r>
      <w:r w:rsidR="00F8513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</w:t>
      </w:r>
      <w:r w:rsidRPr="00516A6C">
        <w:rPr>
          <w:sz w:val="18"/>
          <w:szCs w:val="18"/>
        </w:rPr>
        <w:t>именуемый</w:t>
      </w:r>
      <w:proofErr w:type="gramStart"/>
      <w:r w:rsidRPr="00516A6C">
        <w:rPr>
          <w:sz w:val="18"/>
          <w:szCs w:val="18"/>
        </w:rPr>
        <w:t xml:space="preserve"> (-</w:t>
      </w:r>
      <w:proofErr w:type="spellStart"/>
      <w:proofErr w:type="gramEnd"/>
      <w:r w:rsidRPr="00516A6C">
        <w:rPr>
          <w:sz w:val="18"/>
          <w:szCs w:val="18"/>
        </w:rPr>
        <w:t>ая</w:t>
      </w:r>
      <w:proofErr w:type="spellEnd"/>
      <w:r w:rsidRPr="00516A6C">
        <w:rPr>
          <w:sz w:val="18"/>
          <w:szCs w:val="18"/>
        </w:rPr>
        <w:t xml:space="preserve">)  в дальнейшем « </w:t>
      </w:r>
      <w:r w:rsidR="00DA511D">
        <w:rPr>
          <w:sz w:val="18"/>
          <w:szCs w:val="18"/>
        </w:rPr>
        <w:t>Потребитель</w:t>
      </w:r>
      <w:r w:rsidRPr="00516A6C">
        <w:rPr>
          <w:sz w:val="18"/>
          <w:szCs w:val="18"/>
        </w:rPr>
        <w:t>», с другой стороны, заключили настоящий    договор о нижеследующем:</w:t>
      </w:r>
      <w:bookmarkStart w:id="0" w:name="_GoBack"/>
      <w:bookmarkEnd w:id="0"/>
    </w:p>
    <w:p w:rsidR="00D068C8" w:rsidRPr="00F75C09" w:rsidRDefault="00D068C8" w:rsidP="00B1297A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</w:t>
      </w:r>
    </w:p>
    <w:p w:rsidR="004D136E" w:rsidRPr="00F75C09" w:rsidRDefault="00B57F4F" w:rsidP="00B57F4F">
      <w:pPr>
        <w:tabs>
          <w:tab w:val="left" w:pos="3015"/>
          <w:tab w:val="center" w:pos="5600"/>
        </w:tabs>
        <w:spacing w:after="0" w:line="240" w:lineRule="auto"/>
        <w:ind w:left="184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511D">
        <w:rPr>
          <w:b/>
          <w:sz w:val="20"/>
          <w:szCs w:val="20"/>
        </w:rPr>
        <w:t>1</w:t>
      </w:r>
      <w:r w:rsidR="00BD3B04" w:rsidRPr="00F75C09">
        <w:rPr>
          <w:b/>
          <w:sz w:val="20"/>
          <w:szCs w:val="20"/>
        </w:rPr>
        <w:t>.</w:t>
      </w:r>
      <w:r w:rsidR="004D136E" w:rsidRPr="00F75C09">
        <w:rPr>
          <w:b/>
          <w:sz w:val="20"/>
          <w:szCs w:val="20"/>
        </w:rPr>
        <w:t>Предмет  договора</w:t>
      </w:r>
    </w:p>
    <w:p w:rsidR="00FD6EF3" w:rsidRPr="00516A6C" w:rsidRDefault="00FD6EF3" w:rsidP="00FD6EF3">
      <w:pPr>
        <w:spacing w:after="0" w:line="240" w:lineRule="auto"/>
        <w:jc w:val="both"/>
        <w:rPr>
          <w:sz w:val="18"/>
          <w:szCs w:val="18"/>
        </w:rPr>
      </w:pPr>
      <w:r w:rsidRPr="00516A6C">
        <w:rPr>
          <w:sz w:val="18"/>
          <w:szCs w:val="18"/>
        </w:rPr>
        <w:t xml:space="preserve">                                      </w:t>
      </w:r>
    </w:p>
    <w:p w:rsidR="004E57CA" w:rsidRPr="00F75C09" w:rsidRDefault="00FD6EF3" w:rsidP="004E57CA">
      <w:pPr>
        <w:spacing w:after="0"/>
        <w:rPr>
          <w:sz w:val="20"/>
          <w:szCs w:val="20"/>
        </w:rPr>
      </w:pPr>
      <w:r w:rsidRPr="00516A6C">
        <w:rPr>
          <w:sz w:val="18"/>
          <w:szCs w:val="18"/>
        </w:rPr>
        <w:t>1.1</w:t>
      </w:r>
      <w:r w:rsidR="00D527C9">
        <w:rPr>
          <w:sz w:val="18"/>
          <w:szCs w:val="18"/>
        </w:rPr>
        <w:t>.</w:t>
      </w:r>
      <w:r w:rsidR="00DA511D">
        <w:rPr>
          <w:sz w:val="18"/>
          <w:szCs w:val="18"/>
        </w:rPr>
        <w:t xml:space="preserve"> По настоящему договору </w:t>
      </w:r>
      <w:r w:rsidRPr="00516A6C">
        <w:rPr>
          <w:sz w:val="18"/>
          <w:szCs w:val="18"/>
        </w:rPr>
        <w:t xml:space="preserve">«Исполнитель» </w:t>
      </w:r>
      <w:r w:rsidR="00DA511D">
        <w:rPr>
          <w:sz w:val="18"/>
          <w:szCs w:val="18"/>
        </w:rPr>
        <w:t>обязуется оказывать Потребителю услуги по отпуску холодной (питьевой)</w:t>
      </w:r>
      <w:r w:rsidR="00EA2B56">
        <w:rPr>
          <w:sz w:val="18"/>
          <w:szCs w:val="18"/>
        </w:rPr>
        <w:t xml:space="preserve"> </w:t>
      </w:r>
      <w:r w:rsidR="00DA511D">
        <w:rPr>
          <w:sz w:val="18"/>
          <w:szCs w:val="18"/>
        </w:rPr>
        <w:t>воды</w:t>
      </w:r>
      <w:r w:rsidR="004E57CA">
        <w:rPr>
          <w:sz w:val="18"/>
          <w:szCs w:val="18"/>
        </w:rPr>
        <w:t xml:space="preserve"> </w:t>
      </w:r>
      <w:r w:rsidR="00DA511D">
        <w:rPr>
          <w:sz w:val="18"/>
          <w:szCs w:val="18"/>
        </w:rPr>
        <w:t xml:space="preserve"> </w:t>
      </w:r>
      <w:r w:rsidR="004E57CA" w:rsidRPr="00F75C09">
        <w:rPr>
          <w:sz w:val="20"/>
          <w:szCs w:val="20"/>
        </w:rPr>
        <w:t>из централизованной системы водоснабжения для личных,</w:t>
      </w:r>
      <w:r w:rsidR="004E57CA">
        <w:rPr>
          <w:sz w:val="20"/>
          <w:szCs w:val="20"/>
        </w:rPr>
        <w:t xml:space="preserve"> </w:t>
      </w:r>
      <w:r w:rsidR="004E57CA" w:rsidRPr="00F75C09">
        <w:rPr>
          <w:sz w:val="20"/>
          <w:szCs w:val="20"/>
        </w:rPr>
        <w:t>семейных,</w:t>
      </w:r>
      <w:r w:rsidR="004E57CA">
        <w:rPr>
          <w:sz w:val="20"/>
          <w:szCs w:val="20"/>
        </w:rPr>
        <w:t xml:space="preserve"> </w:t>
      </w:r>
      <w:r w:rsidR="004E57CA" w:rsidRPr="00F75C09">
        <w:rPr>
          <w:sz w:val="20"/>
          <w:szCs w:val="20"/>
        </w:rPr>
        <w:t>домашних нужд.</w:t>
      </w:r>
    </w:p>
    <w:p w:rsidR="00FD6EF3" w:rsidRDefault="009357B6" w:rsidP="00FD6EF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</w:t>
      </w:r>
      <w:r w:rsidR="00FD6EF3" w:rsidRPr="00516A6C">
        <w:rPr>
          <w:sz w:val="18"/>
          <w:szCs w:val="18"/>
        </w:rPr>
        <w:t xml:space="preserve">адресу: </w:t>
      </w:r>
      <w:r w:rsidR="00F85134">
        <w:rPr>
          <w:sz w:val="18"/>
          <w:szCs w:val="18"/>
        </w:rPr>
        <w:t>__________________________________________________________________________________</w:t>
      </w:r>
      <w:r w:rsidR="00F06B7A">
        <w:rPr>
          <w:sz w:val="18"/>
          <w:szCs w:val="18"/>
        </w:rPr>
        <w:t>___________</w:t>
      </w:r>
    </w:p>
    <w:p w:rsidR="004E57CA" w:rsidRDefault="004E57CA" w:rsidP="004E57CA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BD3B04" w:rsidRPr="00F75C09">
        <w:rPr>
          <w:sz w:val="20"/>
          <w:szCs w:val="20"/>
        </w:rPr>
        <w:t>.2.»</w:t>
      </w:r>
      <w:r w:rsidR="00BD3B04" w:rsidRPr="00DA056E">
        <w:rPr>
          <w:sz w:val="20"/>
          <w:szCs w:val="20"/>
        </w:rPr>
        <w:t>Потребитель»</w:t>
      </w:r>
      <w:r w:rsidR="00DA056E" w:rsidRPr="00DA056E">
        <w:rPr>
          <w:sz w:val="20"/>
          <w:szCs w:val="20"/>
        </w:rPr>
        <w:t>»</w:t>
      </w:r>
      <w:r w:rsidR="00BD3B04" w:rsidRPr="00F75C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обязуется </w:t>
      </w:r>
      <w:r w:rsidR="00BD3B04" w:rsidRPr="00F75C09">
        <w:rPr>
          <w:sz w:val="20"/>
          <w:szCs w:val="20"/>
        </w:rPr>
        <w:t>оплачив</w:t>
      </w:r>
      <w:r>
        <w:rPr>
          <w:sz w:val="20"/>
          <w:szCs w:val="20"/>
        </w:rPr>
        <w:t xml:space="preserve">ать </w:t>
      </w:r>
      <w:r w:rsidR="00BD3B04" w:rsidRPr="00F75C09">
        <w:rPr>
          <w:sz w:val="20"/>
          <w:szCs w:val="20"/>
        </w:rPr>
        <w:t xml:space="preserve"> услуги водоснабжения</w:t>
      </w:r>
      <w:r>
        <w:rPr>
          <w:sz w:val="20"/>
          <w:szCs w:val="20"/>
        </w:rPr>
        <w:t xml:space="preserve"> в порядке и сроки,  установленные настоящим договором, а также выполнять все иные обязательства, предусмотренные настоящим договором с учетом Правил </w:t>
      </w:r>
      <w:r w:rsidRPr="00F75C09">
        <w:rPr>
          <w:sz w:val="20"/>
          <w:szCs w:val="20"/>
        </w:rPr>
        <w:t>предоставления коммунальных услуг гражданам,</w:t>
      </w:r>
      <w:r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утвержденных постановлением Правительства РФ от  06.05.2011 г  № 354 (далее «Правила»)</w:t>
      </w:r>
      <w:r w:rsidR="00DA056E">
        <w:rPr>
          <w:sz w:val="20"/>
          <w:szCs w:val="20"/>
        </w:rPr>
        <w:t>.</w:t>
      </w:r>
    </w:p>
    <w:p w:rsidR="0020664A" w:rsidRDefault="00DA056E" w:rsidP="00A96A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 w:rsidR="0020664A">
        <w:rPr>
          <w:sz w:val="20"/>
          <w:szCs w:val="20"/>
        </w:rPr>
        <w:t>Нормативы водопотребления утверждаются н</w:t>
      </w:r>
      <w:r w:rsidR="0020664A" w:rsidRPr="00F75C09">
        <w:rPr>
          <w:sz w:val="20"/>
          <w:szCs w:val="20"/>
        </w:rPr>
        <w:t>ормативно-правовыми актами государственной власти и местного самоуправления</w:t>
      </w:r>
      <w:r w:rsidR="00A96AEB">
        <w:rPr>
          <w:sz w:val="20"/>
          <w:szCs w:val="20"/>
        </w:rPr>
        <w:t>. Т</w:t>
      </w:r>
      <w:r w:rsidR="0020664A">
        <w:rPr>
          <w:sz w:val="20"/>
          <w:szCs w:val="20"/>
        </w:rPr>
        <w:t>ариф</w:t>
      </w:r>
      <w:r w:rsidR="00A96AEB">
        <w:rPr>
          <w:sz w:val="20"/>
          <w:szCs w:val="20"/>
        </w:rPr>
        <w:t xml:space="preserve">ы </w:t>
      </w:r>
      <w:r w:rsidR="0020664A">
        <w:rPr>
          <w:sz w:val="20"/>
          <w:szCs w:val="20"/>
        </w:rPr>
        <w:t xml:space="preserve"> </w:t>
      </w:r>
      <w:r w:rsidR="00A96AEB">
        <w:rPr>
          <w:sz w:val="20"/>
          <w:szCs w:val="20"/>
        </w:rPr>
        <w:t>на питьевую воду в сфере холодного водоснабжения устанавливает Управление по тарифам и ценовой политике Орловской области.</w:t>
      </w:r>
    </w:p>
    <w:p w:rsidR="00DA056E" w:rsidRPr="00F75C09" w:rsidRDefault="00B1297A" w:rsidP="004E57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1.4 Стороны, заключившие настоящий договор при выполнении его условий обязуются руководствоваться </w:t>
      </w:r>
      <w:r w:rsidRPr="00F75C09">
        <w:rPr>
          <w:sz w:val="20"/>
          <w:szCs w:val="20"/>
        </w:rPr>
        <w:t>Гражданским Кодексом РФ  и  Жилищным Кодексом РФ</w:t>
      </w:r>
      <w:r>
        <w:rPr>
          <w:sz w:val="20"/>
          <w:szCs w:val="20"/>
        </w:rPr>
        <w:t>.</w:t>
      </w:r>
    </w:p>
    <w:p w:rsidR="00BD3B04" w:rsidRPr="00F75C09" w:rsidRDefault="004E57CA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3B04" w:rsidRPr="00F75C09">
        <w:rPr>
          <w:sz w:val="20"/>
          <w:szCs w:val="20"/>
        </w:rPr>
        <w:t>.</w:t>
      </w:r>
    </w:p>
    <w:p w:rsidR="004D136E" w:rsidRDefault="00BD3B04" w:rsidP="00EA2B56">
      <w:pPr>
        <w:spacing w:after="0" w:line="240" w:lineRule="auto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</w:t>
      </w:r>
      <w:r w:rsidR="00B57F4F">
        <w:rPr>
          <w:b/>
          <w:sz w:val="20"/>
          <w:szCs w:val="20"/>
        </w:rPr>
        <w:t xml:space="preserve">                     </w:t>
      </w:r>
      <w:r w:rsidRPr="00F75C09">
        <w:rPr>
          <w:b/>
          <w:sz w:val="20"/>
          <w:szCs w:val="20"/>
        </w:rPr>
        <w:t xml:space="preserve">  </w:t>
      </w:r>
      <w:r w:rsidR="00F85134">
        <w:rPr>
          <w:b/>
          <w:sz w:val="20"/>
          <w:szCs w:val="20"/>
        </w:rPr>
        <w:t>2</w:t>
      </w:r>
      <w:r w:rsidRPr="00F75C09">
        <w:rPr>
          <w:b/>
          <w:sz w:val="20"/>
          <w:szCs w:val="20"/>
        </w:rPr>
        <w:t>. Права и обязанности «Потребителя»</w:t>
      </w:r>
      <w:r w:rsidR="004D136E" w:rsidRPr="00F75C09">
        <w:rPr>
          <w:b/>
          <w:sz w:val="20"/>
          <w:szCs w:val="20"/>
        </w:rPr>
        <w:t xml:space="preserve"> </w:t>
      </w:r>
    </w:p>
    <w:p w:rsidR="00EA2B56" w:rsidRPr="00F75C09" w:rsidRDefault="00EA2B56" w:rsidP="00EA2B56">
      <w:pPr>
        <w:spacing w:after="0" w:line="240" w:lineRule="auto"/>
        <w:rPr>
          <w:b/>
          <w:sz w:val="20"/>
          <w:szCs w:val="20"/>
        </w:rPr>
      </w:pPr>
    </w:p>
    <w:p w:rsidR="00BD3B04" w:rsidRPr="00F75C09" w:rsidRDefault="00BD3B04" w:rsidP="00BD3B04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«Потребитель « имеет право:</w:t>
      </w:r>
    </w:p>
    <w:p w:rsidR="00BD3B04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D3B04" w:rsidRPr="00F75C09">
        <w:rPr>
          <w:sz w:val="20"/>
          <w:szCs w:val="20"/>
        </w:rPr>
        <w:t>.1. Получать коммунальные услуги в необходимых для него объемах и надлежащего качества в соответствии с требованиями законодательства Российской Федерации.</w:t>
      </w:r>
    </w:p>
    <w:p w:rsidR="00B377EC" w:rsidRPr="00431231" w:rsidRDefault="00D54C1D" w:rsidP="00BD3B0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B377EC" w:rsidRPr="00F75C09">
        <w:rPr>
          <w:sz w:val="20"/>
          <w:szCs w:val="20"/>
        </w:rPr>
        <w:t xml:space="preserve">.2.Обращаться по вопросам качества предоставления услуг водоснабжения </w:t>
      </w:r>
      <w:r w:rsidR="007D7441">
        <w:rPr>
          <w:sz w:val="20"/>
          <w:szCs w:val="20"/>
        </w:rPr>
        <w:t xml:space="preserve"> по телефону </w:t>
      </w:r>
      <w:r w:rsidR="007D7441" w:rsidRPr="00431231">
        <w:rPr>
          <w:b/>
          <w:sz w:val="20"/>
          <w:szCs w:val="20"/>
        </w:rPr>
        <w:t>89538193733</w:t>
      </w:r>
      <w:r w:rsidR="00B377EC" w:rsidRPr="00431231">
        <w:rPr>
          <w:b/>
          <w:sz w:val="20"/>
          <w:szCs w:val="20"/>
        </w:rPr>
        <w:t>.</w:t>
      </w:r>
    </w:p>
    <w:p w:rsidR="00B377EC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377EC" w:rsidRPr="00F75C09">
        <w:rPr>
          <w:sz w:val="20"/>
          <w:szCs w:val="20"/>
        </w:rPr>
        <w:t xml:space="preserve">.3.Получать от </w:t>
      </w:r>
      <w:r w:rsidR="00B377EC" w:rsidRPr="00F75C09">
        <w:rPr>
          <w:b/>
          <w:sz w:val="20"/>
          <w:szCs w:val="20"/>
        </w:rPr>
        <w:t>«Исполнителя</w:t>
      </w:r>
      <w:r w:rsidR="00B377EC" w:rsidRPr="00F75C09">
        <w:rPr>
          <w:sz w:val="20"/>
          <w:szCs w:val="20"/>
        </w:rPr>
        <w:t xml:space="preserve"> « информацию об изменении тарифов</w:t>
      </w:r>
      <w:r w:rsidR="009521AC">
        <w:rPr>
          <w:sz w:val="20"/>
          <w:szCs w:val="20"/>
        </w:rPr>
        <w:t xml:space="preserve"> </w:t>
      </w:r>
      <w:r w:rsidR="00B377EC" w:rsidRPr="00F75C09">
        <w:rPr>
          <w:sz w:val="20"/>
          <w:szCs w:val="20"/>
        </w:rPr>
        <w:t>размера оплаты за оказанные услуги и порядка их оплаты.</w:t>
      </w:r>
    </w:p>
    <w:p w:rsidR="00B377EC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377EC" w:rsidRPr="00F75C09">
        <w:rPr>
          <w:sz w:val="20"/>
          <w:szCs w:val="20"/>
        </w:rPr>
        <w:t>.4</w:t>
      </w:r>
      <w:proofErr w:type="gramStart"/>
      <w:r w:rsidR="009521AC">
        <w:rPr>
          <w:sz w:val="20"/>
          <w:szCs w:val="20"/>
        </w:rPr>
        <w:t xml:space="preserve"> </w:t>
      </w:r>
      <w:r w:rsidR="00B377EC" w:rsidRPr="00F75C09">
        <w:rPr>
          <w:sz w:val="20"/>
          <w:szCs w:val="20"/>
        </w:rPr>
        <w:t>В</w:t>
      </w:r>
      <w:proofErr w:type="gramEnd"/>
      <w:r w:rsidR="00B377EC" w:rsidRPr="00F75C09">
        <w:rPr>
          <w:sz w:val="20"/>
          <w:szCs w:val="20"/>
        </w:rPr>
        <w:t>носить предварительную плату услуг водоснабжения</w:t>
      </w:r>
      <w:r w:rsidR="009922F2" w:rsidRPr="00F75C09">
        <w:rPr>
          <w:sz w:val="20"/>
          <w:szCs w:val="20"/>
        </w:rPr>
        <w:t xml:space="preserve"> (аванс) в счет будущих платежей</w:t>
      </w:r>
    </w:p>
    <w:p w:rsidR="009922F2" w:rsidRPr="00F75C09" w:rsidRDefault="009922F2" w:rsidP="00BD3B04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</w:t>
      </w:r>
      <w:r w:rsidRPr="00F75C09">
        <w:rPr>
          <w:b/>
          <w:sz w:val="20"/>
          <w:szCs w:val="20"/>
        </w:rPr>
        <w:t>«Потребитель» обязан:</w:t>
      </w:r>
    </w:p>
    <w:p w:rsidR="009922F2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9922F2" w:rsidRPr="00F75C09">
        <w:rPr>
          <w:sz w:val="20"/>
          <w:szCs w:val="20"/>
        </w:rPr>
        <w:t xml:space="preserve">.5.Производить оплату услуг водоснабжения в полном объеме ежемесячно не позднее </w:t>
      </w:r>
      <w:r w:rsidR="009521AC">
        <w:rPr>
          <w:sz w:val="20"/>
          <w:szCs w:val="20"/>
        </w:rPr>
        <w:t>25</w:t>
      </w:r>
      <w:r w:rsidR="009922F2" w:rsidRPr="00F75C09">
        <w:rPr>
          <w:sz w:val="20"/>
          <w:szCs w:val="20"/>
        </w:rPr>
        <w:t xml:space="preserve"> числа </w:t>
      </w:r>
      <w:r w:rsidR="009521AC">
        <w:rPr>
          <w:sz w:val="20"/>
          <w:szCs w:val="20"/>
        </w:rPr>
        <w:t>ме</w:t>
      </w:r>
      <w:r w:rsidR="009922F2" w:rsidRPr="00F75C09">
        <w:rPr>
          <w:sz w:val="20"/>
          <w:szCs w:val="20"/>
        </w:rPr>
        <w:t>сяца,</w:t>
      </w:r>
      <w:r w:rsidR="009521AC">
        <w:rPr>
          <w:sz w:val="20"/>
          <w:szCs w:val="20"/>
        </w:rPr>
        <w:t xml:space="preserve"> </w:t>
      </w:r>
      <w:r w:rsidR="009922F2" w:rsidRPr="00F75C09">
        <w:rPr>
          <w:sz w:val="20"/>
          <w:szCs w:val="20"/>
        </w:rPr>
        <w:t xml:space="preserve">следующего за </w:t>
      </w:r>
      <w:proofErr w:type="gramStart"/>
      <w:r w:rsidR="009922F2" w:rsidRPr="00F75C09">
        <w:rPr>
          <w:sz w:val="20"/>
          <w:szCs w:val="20"/>
        </w:rPr>
        <w:t>истекшим</w:t>
      </w:r>
      <w:proofErr w:type="gramEnd"/>
      <w:r w:rsidR="009922F2" w:rsidRPr="00F75C09">
        <w:rPr>
          <w:sz w:val="20"/>
          <w:szCs w:val="20"/>
        </w:rPr>
        <w:t>.</w:t>
      </w:r>
    </w:p>
    <w:p w:rsidR="00BA0AEC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9922F2" w:rsidRPr="00F75C09">
        <w:rPr>
          <w:sz w:val="20"/>
          <w:szCs w:val="20"/>
        </w:rPr>
        <w:t xml:space="preserve">.6.Установить приборы учёта расхода воды в течение трёх месяцев с момента заключения настоящего договора с предварительным согласованием количества и места установки приборов учёта по телефону  </w:t>
      </w:r>
      <w:r w:rsidR="009922F2" w:rsidRPr="007D7441">
        <w:rPr>
          <w:b/>
          <w:sz w:val="20"/>
          <w:szCs w:val="20"/>
        </w:rPr>
        <w:t>89538193733  в отдел по работе с населением по адресу:</w:t>
      </w:r>
      <w:r w:rsidR="009521AC">
        <w:rPr>
          <w:b/>
          <w:sz w:val="20"/>
          <w:szCs w:val="20"/>
        </w:rPr>
        <w:t xml:space="preserve"> </w:t>
      </w:r>
      <w:proofErr w:type="gramStart"/>
      <w:r w:rsidR="00BA0AEC" w:rsidRPr="007D7441">
        <w:rPr>
          <w:b/>
          <w:sz w:val="20"/>
          <w:szCs w:val="20"/>
        </w:rPr>
        <w:t>Орловская</w:t>
      </w:r>
      <w:proofErr w:type="gramEnd"/>
      <w:r w:rsidR="00BA0AEC" w:rsidRPr="007D7441">
        <w:rPr>
          <w:b/>
          <w:sz w:val="20"/>
          <w:szCs w:val="20"/>
        </w:rPr>
        <w:t xml:space="preserve"> обл</w:t>
      </w:r>
      <w:r w:rsidR="00317093" w:rsidRPr="007D7441">
        <w:rPr>
          <w:b/>
          <w:sz w:val="20"/>
          <w:szCs w:val="20"/>
        </w:rPr>
        <w:t>.</w:t>
      </w:r>
      <w:r w:rsidR="00A77894">
        <w:rPr>
          <w:b/>
          <w:sz w:val="20"/>
          <w:szCs w:val="20"/>
        </w:rPr>
        <w:t>, Сосковский р-н,</w:t>
      </w:r>
      <w:r w:rsidR="00317093" w:rsidRPr="007D7441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с.</w:t>
      </w:r>
      <w:r w:rsidR="009521AC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Сосково,</w:t>
      </w:r>
      <w:r w:rsidR="009521AC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ул.</w:t>
      </w:r>
      <w:r w:rsidR="009521AC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Советская,</w:t>
      </w:r>
      <w:r w:rsidR="009521AC">
        <w:rPr>
          <w:b/>
          <w:sz w:val="20"/>
          <w:szCs w:val="20"/>
        </w:rPr>
        <w:t xml:space="preserve"> </w:t>
      </w:r>
      <w:r w:rsidR="00BA0AEC" w:rsidRPr="007D7441">
        <w:rPr>
          <w:b/>
          <w:sz w:val="20"/>
          <w:szCs w:val="20"/>
        </w:rPr>
        <w:t>дом 29.</w:t>
      </w:r>
    </w:p>
    <w:p w:rsidR="00BA0AEC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A0AEC" w:rsidRPr="00F75C09">
        <w:rPr>
          <w:sz w:val="20"/>
          <w:szCs w:val="20"/>
        </w:rPr>
        <w:t>.7.Зарегистрировать приборы учета.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Информация о порядке и условии регистрации приборов учёта предоставляется по телефону  89538193733 или в отделе по работе с населением по адресу: Орловская область,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с.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Сосково,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ул.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Советская,</w:t>
      </w:r>
      <w:r w:rsidR="009521AC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дом 29.</w:t>
      </w:r>
    </w:p>
    <w:p w:rsidR="00BA0AEC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A0AEC" w:rsidRPr="00F75C09">
        <w:rPr>
          <w:sz w:val="20"/>
          <w:szCs w:val="20"/>
        </w:rPr>
        <w:t>.8. После получения акта регистрации узла учета питьевой воды,</w:t>
      </w:r>
      <w:r w:rsidR="0086687B">
        <w:rPr>
          <w:sz w:val="20"/>
          <w:szCs w:val="20"/>
        </w:rPr>
        <w:t xml:space="preserve"> </w:t>
      </w:r>
      <w:r w:rsidR="00BA0AEC" w:rsidRPr="00F75C09">
        <w:rPr>
          <w:sz w:val="20"/>
          <w:szCs w:val="20"/>
        </w:rPr>
        <w:t>ежемесячно с 25-го по 30-е число передавать «</w:t>
      </w:r>
      <w:r w:rsidR="00BA0AEC" w:rsidRPr="00F75C09">
        <w:rPr>
          <w:b/>
          <w:sz w:val="20"/>
          <w:szCs w:val="20"/>
        </w:rPr>
        <w:t xml:space="preserve">Исполнителю </w:t>
      </w:r>
      <w:r w:rsidR="009140C9">
        <w:rPr>
          <w:b/>
          <w:sz w:val="20"/>
          <w:szCs w:val="20"/>
        </w:rPr>
        <w:t xml:space="preserve">« </w:t>
      </w:r>
      <w:r w:rsidR="00BA0AEC" w:rsidRPr="00F75C09">
        <w:rPr>
          <w:sz w:val="20"/>
          <w:szCs w:val="20"/>
        </w:rPr>
        <w:t>показания любым доступным способом;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-в абонентский отдел по адресу: Орловская область</w:t>
      </w:r>
      <w:r w:rsidR="0086687B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,</w:t>
      </w:r>
      <w:proofErr w:type="spellStart"/>
      <w:r w:rsidRPr="00F75C09">
        <w:rPr>
          <w:sz w:val="20"/>
          <w:szCs w:val="20"/>
        </w:rPr>
        <w:t>с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осково</w:t>
      </w:r>
      <w:proofErr w:type="spellEnd"/>
      <w:r w:rsidRPr="00F75C09">
        <w:rPr>
          <w:sz w:val="20"/>
          <w:szCs w:val="20"/>
        </w:rPr>
        <w:t>,</w:t>
      </w:r>
      <w:r w:rsidR="0086687B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ул.Советская</w:t>
      </w:r>
      <w:proofErr w:type="spellEnd"/>
      <w:r w:rsidRPr="00F75C09">
        <w:rPr>
          <w:sz w:val="20"/>
          <w:szCs w:val="20"/>
        </w:rPr>
        <w:t>,</w:t>
      </w:r>
      <w:r w:rsidR="0086687B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дом 29</w:t>
      </w:r>
    </w:p>
    <w:p w:rsidR="00BA0AEC" w:rsidRPr="00431231" w:rsidRDefault="00BA0AEC" w:rsidP="00BD3B04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       - по телефону   </w:t>
      </w:r>
      <w:r w:rsidRPr="00431231">
        <w:rPr>
          <w:b/>
          <w:sz w:val="20"/>
          <w:szCs w:val="20"/>
        </w:rPr>
        <w:t>89538193733;</w:t>
      </w:r>
    </w:p>
    <w:p w:rsidR="00BA0AEC" w:rsidRPr="00F75C09" w:rsidRDefault="00BA0AEC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При нарушении в течение более</w:t>
      </w:r>
      <w:r w:rsidR="00672DFD" w:rsidRPr="00F75C09">
        <w:rPr>
          <w:sz w:val="20"/>
          <w:szCs w:val="20"/>
        </w:rPr>
        <w:t xml:space="preserve"> 2-х  месяцев сроков предоставления показаний прибора учета</w:t>
      </w:r>
      <w:r w:rsidR="0086687B">
        <w:rPr>
          <w:sz w:val="20"/>
          <w:szCs w:val="20"/>
        </w:rPr>
        <w:t xml:space="preserve"> </w:t>
      </w:r>
      <w:proofErr w:type="gramStart"/>
      <w:r w:rsidR="00672DFD" w:rsidRPr="00F75C09">
        <w:rPr>
          <w:sz w:val="20"/>
          <w:szCs w:val="20"/>
        </w:rPr>
        <w:t>-к</w:t>
      </w:r>
      <w:proofErr w:type="gramEnd"/>
      <w:r w:rsidR="00672DFD" w:rsidRPr="00F75C09">
        <w:rPr>
          <w:sz w:val="20"/>
          <w:szCs w:val="20"/>
        </w:rPr>
        <w:t>оммерческий учет воды осуществляется расчетным способом.</w:t>
      </w:r>
    </w:p>
    <w:p w:rsidR="00672DFD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672DFD" w:rsidRPr="00F75C09">
        <w:rPr>
          <w:sz w:val="20"/>
          <w:szCs w:val="20"/>
        </w:rPr>
        <w:t xml:space="preserve">.9.Содержать в исправном состоянии внутридомовые инженерные сети и обеспечивать </w:t>
      </w:r>
    </w:p>
    <w:p w:rsidR="00672DFD" w:rsidRPr="00F75C09" w:rsidRDefault="00DA3E55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ц</w:t>
      </w:r>
      <w:r w:rsidR="00672DFD" w:rsidRPr="00F75C09">
        <w:rPr>
          <w:sz w:val="20"/>
          <w:szCs w:val="20"/>
        </w:rPr>
        <w:t>елостность и сохранность пломб.</w:t>
      </w:r>
    </w:p>
    <w:p w:rsidR="00672DFD" w:rsidRPr="00F75C09" w:rsidRDefault="00D54C1D" w:rsidP="009140C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72DFD" w:rsidRPr="00F75C09">
        <w:rPr>
          <w:sz w:val="20"/>
          <w:szCs w:val="20"/>
        </w:rPr>
        <w:t>.10</w:t>
      </w:r>
      <w:r w:rsidR="00EA2B56">
        <w:rPr>
          <w:sz w:val="20"/>
          <w:szCs w:val="20"/>
        </w:rPr>
        <w:t>.</w:t>
      </w:r>
      <w:r w:rsidR="00672DFD" w:rsidRPr="00F75C09">
        <w:rPr>
          <w:sz w:val="20"/>
          <w:szCs w:val="20"/>
        </w:rPr>
        <w:t xml:space="preserve">Уведомлять в трехдневный срок о следующих нарушениях эксплуатации приборов учёта:                             </w:t>
      </w:r>
      <w:r w:rsidR="005C2B4B">
        <w:rPr>
          <w:sz w:val="20"/>
          <w:szCs w:val="20"/>
        </w:rPr>
        <w:t xml:space="preserve">  </w:t>
      </w:r>
      <w:r w:rsidR="009140C9">
        <w:rPr>
          <w:sz w:val="20"/>
          <w:szCs w:val="20"/>
        </w:rPr>
        <w:t xml:space="preserve">                    </w:t>
      </w:r>
      <w:r w:rsidR="00672DFD" w:rsidRPr="00F75C09">
        <w:rPr>
          <w:sz w:val="20"/>
          <w:szCs w:val="20"/>
        </w:rPr>
        <w:t>неисправности приборов учета;</w:t>
      </w:r>
    </w:p>
    <w:p w:rsidR="009140C9" w:rsidRDefault="00DA3E55" w:rsidP="009140C9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lastRenderedPageBreak/>
        <w:t>н</w:t>
      </w:r>
      <w:r w:rsidR="00672DFD" w:rsidRPr="00F75C09">
        <w:rPr>
          <w:sz w:val="20"/>
          <w:szCs w:val="20"/>
        </w:rPr>
        <w:t>арушение целостности плом</w:t>
      </w:r>
      <w:r w:rsidR="007D7441">
        <w:rPr>
          <w:sz w:val="20"/>
          <w:szCs w:val="20"/>
        </w:rPr>
        <w:t>б</w:t>
      </w:r>
      <w:r w:rsidR="009140C9">
        <w:rPr>
          <w:sz w:val="20"/>
          <w:szCs w:val="20"/>
        </w:rPr>
        <w:t>.</w:t>
      </w:r>
    </w:p>
    <w:p w:rsidR="007440A1" w:rsidRPr="00F75C09" w:rsidRDefault="00672DFD" w:rsidP="00BD3B04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В случае несвоевременного уведомления ежемесячный размер платы начисляется согласно п.59 Правил предоставления коммунальных услуг № 354 от 06 мая 2011 г.</w:t>
      </w:r>
    </w:p>
    <w:p w:rsidR="007440A1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7440A1" w:rsidRPr="00F75C09">
        <w:rPr>
          <w:sz w:val="20"/>
          <w:szCs w:val="20"/>
        </w:rPr>
        <w:t xml:space="preserve">.11.Уведомлять </w:t>
      </w:r>
      <w:r w:rsidR="007440A1" w:rsidRPr="00F75C09">
        <w:rPr>
          <w:b/>
          <w:sz w:val="20"/>
          <w:szCs w:val="20"/>
        </w:rPr>
        <w:t>«Исполнителя</w:t>
      </w:r>
      <w:r w:rsidR="007440A1" w:rsidRPr="00F75C09">
        <w:rPr>
          <w:sz w:val="20"/>
          <w:szCs w:val="20"/>
        </w:rPr>
        <w:t>» в 5-дневный срок о следующих изменениях:</w:t>
      </w:r>
    </w:p>
    <w:p w:rsidR="009922F2" w:rsidRPr="00F75C09" w:rsidRDefault="007440A1" w:rsidP="003B4BDA">
      <w:pPr>
        <w:spacing w:after="0"/>
        <w:jc w:val="both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-увеличение или уменьшение числа граждан проживающих (в том числе временно) в занимаемом ими жилом помещении,</w:t>
      </w:r>
      <w:r w:rsidR="0086687B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в случае если жилое помещение не оборудовано индивидуальным или общим (квартирным</w:t>
      </w:r>
      <w:proofErr w:type="gramStart"/>
      <w:r w:rsidRPr="00F75C09">
        <w:rPr>
          <w:sz w:val="20"/>
          <w:szCs w:val="20"/>
        </w:rPr>
        <w:t>)п</w:t>
      </w:r>
      <w:proofErr w:type="gramEnd"/>
      <w:r w:rsidRPr="00F75C09">
        <w:rPr>
          <w:sz w:val="20"/>
          <w:szCs w:val="20"/>
        </w:rPr>
        <w:t>рибором учета.</w:t>
      </w:r>
    </w:p>
    <w:p w:rsidR="007440A1" w:rsidRPr="00F75C09" w:rsidRDefault="00D54C1D" w:rsidP="00BD3B0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7440A1" w:rsidRPr="00F75C09">
        <w:rPr>
          <w:sz w:val="20"/>
          <w:szCs w:val="20"/>
        </w:rPr>
        <w:t>.12.Уведомлять «</w:t>
      </w:r>
      <w:r w:rsidR="007440A1" w:rsidRPr="00F75C09">
        <w:rPr>
          <w:b/>
          <w:sz w:val="20"/>
          <w:szCs w:val="20"/>
        </w:rPr>
        <w:t>Исполнителя</w:t>
      </w:r>
      <w:r w:rsidR="007440A1" w:rsidRPr="00F75C09">
        <w:rPr>
          <w:sz w:val="20"/>
          <w:szCs w:val="20"/>
        </w:rPr>
        <w:t>» в 10-дневный срок о следующих изменениях:</w:t>
      </w:r>
    </w:p>
    <w:p w:rsidR="007440A1" w:rsidRPr="00F75C09" w:rsidRDefault="00663DD5" w:rsidP="00663DD5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</w:t>
      </w:r>
      <w:r w:rsidR="007440A1" w:rsidRPr="00F75C09">
        <w:rPr>
          <w:sz w:val="20"/>
          <w:szCs w:val="20"/>
        </w:rPr>
        <w:t>-площади полив</w:t>
      </w:r>
      <w:proofErr w:type="gramStart"/>
      <w:r w:rsidR="007440A1" w:rsidRPr="00F75C09">
        <w:rPr>
          <w:sz w:val="20"/>
          <w:szCs w:val="20"/>
        </w:rPr>
        <w:t>а(</w:t>
      </w:r>
      <w:proofErr w:type="gramEnd"/>
      <w:r w:rsidR="007440A1" w:rsidRPr="00F75C09">
        <w:rPr>
          <w:sz w:val="20"/>
          <w:szCs w:val="20"/>
        </w:rPr>
        <w:t xml:space="preserve"> уточнение площади полива рассматривается</w:t>
      </w:r>
      <w:r w:rsidRPr="00F75C09">
        <w:rPr>
          <w:sz w:val="20"/>
          <w:szCs w:val="20"/>
        </w:rPr>
        <w:t xml:space="preserve"> «</w:t>
      </w:r>
      <w:r w:rsidRPr="00F75C09">
        <w:rPr>
          <w:b/>
          <w:sz w:val="20"/>
          <w:szCs w:val="20"/>
        </w:rPr>
        <w:t>Исполнителем</w:t>
      </w:r>
      <w:r w:rsidRPr="00F75C09">
        <w:rPr>
          <w:sz w:val="20"/>
          <w:szCs w:val="20"/>
        </w:rPr>
        <w:t>»    с   15 мая по 15 сентября по письменному заявлению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);</w:t>
      </w:r>
    </w:p>
    <w:p w:rsidR="00731D2C" w:rsidRPr="00F75C09" w:rsidRDefault="00731D2C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 -степени благоустройства жилого дома (квартиры);</w:t>
      </w:r>
    </w:p>
    <w:p w:rsidR="00731D2C" w:rsidRPr="00F75C09" w:rsidRDefault="00731D2C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- неисправности частного водопровода.</w:t>
      </w:r>
    </w:p>
    <w:p w:rsidR="00731D2C" w:rsidRPr="00F75C09" w:rsidRDefault="00731D2C" w:rsidP="00731D2C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В</w:t>
      </w:r>
      <w:r w:rsidR="00D54C1D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случае несвоевременного уведомления об этих изменениях, до момента получения сведений об изменении,</w:t>
      </w:r>
      <w:r w:rsidR="00D54C1D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»</w:t>
      </w:r>
      <w:r w:rsidRPr="00F75C09">
        <w:rPr>
          <w:b/>
          <w:sz w:val="20"/>
          <w:szCs w:val="20"/>
        </w:rPr>
        <w:t>Потребитель</w:t>
      </w:r>
      <w:r w:rsidRPr="00F75C09">
        <w:rPr>
          <w:sz w:val="20"/>
          <w:szCs w:val="20"/>
        </w:rPr>
        <w:t>» оплачивает услуги «</w:t>
      </w:r>
      <w:r w:rsidRPr="00F75C09">
        <w:rPr>
          <w:b/>
          <w:sz w:val="20"/>
          <w:szCs w:val="20"/>
        </w:rPr>
        <w:t>Исполнителя</w:t>
      </w:r>
      <w:r w:rsidRPr="00F75C09">
        <w:rPr>
          <w:sz w:val="20"/>
          <w:szCs w:val="20"/>
        </w:rPr>
        <w:t>» на основании данных,</w:t>
      </w:r>
      <w:r w:rsidR="00D54C1D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закрепленных в настоящем договоре.</w:t>
      </w:r>
    </w:p>
    <w:p w:rsidR="00E163CA" w:rsidRPr="00F75C09" w:rsidRDefault="00D54C1D" w:rsidP="00731D2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731D2C" w:rsidRPr="00F75C09">
        <w:rPr>
          <w:sz w:val="20"/>
          <w:szCs w:val="20"/>
        </w:rPr>
        <w:t>.13.Уведомлять «</w:t>
      </w:r>
      <w:r w:rsidR="00731D2C" w:rsidRPr="00F75C09">
        <w:rPr>
          <w:b/>
          <w:sz w:val="20"/>
          <w:szCs w:val="20"/>
        </w:rPr>
        <w:t>Исполнителя</w:t>
      </w:r>
      <w:r w:rsidR="00731D2C" w:rsidRPr="00F75C09">
        <w:rPr>
          <w:sz w:val="20"/>
          <w:szCs w:val="20"/>
        </w:rPr>
        <w:t xml:space="preserve"> « в 10-дневный срок о смене владельца на жилое помещение и расторжении настоящего договора с полной оплатой за пользование</w:t>
      </w:r>
      <w:r w:rsidR="00811932">
        <w:rPr>
          <w:sz w:val="20"/>
          <w:szCs w:val="20"/>
        </w:rPr>
        <w:t xml:space="preserve">   </w:t>
      </w:r>
      <w:r w:rsidR="00731D2C" w:rsidRPr="00F75C09">
        <w:rPr>
          <w:sz w:val="20"/>
          <w:szCs w:val="20"/>
        </w:rPr>
        <w:t>услугами водоснабжения</w:t>
      </w:r>
      <w:r w:rsidR="00E163CA" w:rsidRPr="00F75C09">
        <w:rPr>
          <w:sz w:val="20"/>
          <w:szCs w:val="20"/>
        </w:rPr>
        <w:t>.</w:t>
      </w:r>
    </w:p>
    <w:p w:rsidR="00E163CA" w:rsidRPr="00F75C09" w:rsidRDefault="00D54C1D" w:rsidP="00731D2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E163CA" w:rsidRPr="00F75C09">
        <w:rPr>
          <w:sz w:val="20"/>
          <w:szCs w:val="20"/>
        </w:rPr>
        <w:t>.14. Не реже одного раза в год производить сверку расчетов.</w:t>
      </w:r>
    </w:p>
    <w:p w:rsidR="00731D2C" w:rsidRPr="00F75C09" w:rsidRDefault="00D54C1D" w:rsidP="00731D2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E163CA" w:rsidRPr="00F75C09">
        <w:rPr>
          <w:sz w:val="20"/>
          <w:szCs w:val="20"/>
        </w:rPr>
        <w:t>.15.Обеспечить бе</w:t>
      </w:r>
      <w:r>
        <w:rPr>
          <w:sz w:val="20"/>
          <w:szCs w:val="20"/>
        </w:rPr>
        <w:t>с</w:t>
      </w:r>
      <w:r w:rsidR="00E163CA" w:rsidRPr="00F75C09">
        <w:rPr>
          <w:sz w:val="20"/>
          <w:szCs w:val="20"/>
        </w:rPr>
        <w:t>препятственный</w:t>
      </w:r>
      <w:r>
        <w:rPr>
          <w:sz w:val="20"/>
          <w:szCs w:val="20"/>
        </w:rPr>
        <w:t xml:space="preserve"> </w:t>
      </w:r>
      <w:r w:rsidR="00E163CA" w:rsidRPr="00F75C09">
        <w:rPr>
          <w:sz w:val="20"/>
          <w:szCs w:val="20"/>
        </w:rPr>
        <w:t xml:space="preserve"> доступ в жилое помещение</w:t>
      </w:r>
      <w:r>
        <w:rPr>
          <w:sz w:val="20"/>
          <w:szCs w:val="20"/>
        </w:rPr>
        <w:t xml:space="preserve">,  </w:t>
      </w:r>
      <w:r w:rsidR="00E163CA" w:rsidRPr="00F75C09">
        <w:rPr>
          <w:sz w:val="20"/>
          <w:szCs w:val="20"/>
        </w:rPr>
        <w:t>в заранее согласованное время,</w:t>
      </w:r>
      <w:r>
        <w:rPr>
          <w:sz w:val="20"/>
          <w:szCs w:val="20"/>
        </w:rPr>
        <w:t xml:space="preserve"> </w:t>
      </w:r>
      <w:r w:rsidR="00E163CA" w:rsidRPr="00F75C09">
        <w:rPr>
          <w:sz w:val="20"/>
          <w:szCs w:val="20"/>
        </w:rPr>
        <w:t>представителям «</w:t>
      </w:r>
      <w:r w:rsidR="00E163CA" w:rsidRPr="00F75C09">
        <w:rPr>
          <w:b/>
          <w:sz w:val="20"/>
          <w:szCs w:val="20"/>
        </w:rPr>
        <w:t>Исполнителя»</w:t>
      </w:r>
      <w:r w:rsidR="00E163CA" w:rsidRPr="00F75C0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163CA" w:rsidRPr="00F75C09">
        <w:rPr>
          <w:sz w:val="20"/>
          <w:szCs w:val="20"/>
        </w:rPr>
        <w:t>имеющим служебное удостоверение</w:t>
      </w:r>
      <w:proofErr w:type="gramStart"/>
      <w:r>
        <w:rPr>
          <w:sz w:val="20"/>
          <w:szCs w:val="20"/>
        </w:rPr>
        <w:t xml:space="preserve"> </w:t>
      </w:r>
      <w:r w:rsidR="00E163CA" w:rsidRPr="00F75C09">
        <w:rPr>
          <w:sz w:val="20"/>
          <w:szCs w:val="20"/>
        </w:rPr>
        <w:t>,</w:t>
      </w:r>
      <w:proofErr w:type="gramEnd"/>
      <w:r w:rsidR="00E163CA" w:rsidRPr="00F75C09">
        <w:rPr>
          <w:sz w:val="20"/>
          <w:szCs w:val="20"/>
        </w:rPr>
        <w:t>для осуществления контрольных функций</w:t>
      </w:r>
      <w:r w:rsidR="00731D2C" w:rsidRPr="00F75C09">
        <w:rPr>
          <w:sz w:val="20"/>
          <w:szCs w:val="20"/>
        </w:rPr>
        <w:t xml:space="preserve"> </w:t>
      </w:r>
      <w:r w:rsidR="00E163CA" w:rsidRPr="00F75C09">
        <w:rPr>
          <w:sz w:val="20"/>
          <w:szCs w:val="20"/>
        </w:rPr>
        <w:t xml:space="preserve"> указанных в п.4.2 договора.</w:t>
      </w:r>
    </w:p>
    <w:p w:rsidR="00E163CA" w:rsidRPr="00F75C09" w:rsidRDefault="00D54C1D" w:rsidP="00731D2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E163CA" w:rsidRPr="00F75C09">
        <w:rPr>
          <w:sz w:val="20"/>
          <w:szCs w:val="20"/>
        </w:rPr>
        <w:t>.16</w:t>
      </w:r>
      <w:r w:rsidR="00A77894">
        <w:rPr>
          <w:sz w:val="20"/>
          <w:szCs w:val="20"/>
        </w:rPr>
        <w:t>.</w:t>
      </w:r>
      <w:r w:rsidR="00E163CA" w:rsidRPr="00F75C09">
        <w:rPr>
          <w:sz w:val="20"/>
          <w:szCs w:val="20"/>
        </w:rPr>
        <w:t xml:space="preserve"> Согласовать с исполнителем подключение дополнительного </w:t>
      </w:r>
      <w:r w:rsidR="007E5C90" w:rsidRPr="00F75C09">
        <w:rPr>
          <w:sz w:val="20"/>
          <w:szCs w:val="20"/>
        </w:rPr>
        <w:t xml:space="preserve">оборудования в </w:t>
      </w:r>
      <w:proofErr w:type="gramStart"/>
      <w:r w:rsidR="007E5C90" w:rsidRPr="00F75C09">
        <w:rPr>
          <w:sz w:val="20"/>
          <w:szCs w:val="20"/>
        </w:rPr>
        <w:t>жилых</w:t>
      </w:r>
      <w:proofErr w:type="gramEnd"/>
    </w:p>
    <w:p w:rsidR="007E5C90" w:rsidRDefault="00DA3E55" w:rsidP="00731D2C">
      <w:pPr>
        <w:spacing w:after="0"/>
        <w:rPr>
          <w:sz w:val="20"/>
          <w:szCs w:val="20"/>
        </w:rPr>
      </w:pPr>
      <w:proofErr w:type="gramStart"/>
      <w:r w:rsidRPr="00F75C09">
        <w:rPr>
          <w:sz w:val="20"/>
          <w:szCs w:val="20"/>
        </w:rPr>
        <w:t>п</w:t>
      </w:r>
      <w:r w:rsidR="007E5C90" w:rsidRPr="00F75C09">
        <w:rPr>
          <w:sz w:val="20"/>
          <w:szCs w:val="20"/>
        </w:rPr>
        <w:t>омещениях</w:t>
      </w:r>
      <w:proofErr w:type="gramEnd"/>
      <w:r w:rsidR="007E5C90" w:rsidRPr="00F75C09">
        <w:rPr>
          <w:sz w:val="20"/>
          <w:szCs w:val="20"/>
        </w:rPr>
        <w:t>,</w:t>
      </w:r>
      <w:r w:rsidR="00D54C1D">
        <w:rPr>
          <w:sz w:val="20"/>
          <w:szCs w:val="20"/>
        </w:rPr>
        <w:t xml:space="preserve"> </w:t>
      </w:r>
      <w:r w:rsidR="007E5C90" w:rsidRPr="00F75C09">
        <w:rPr>
          <w:sz w:val="20"/>
          <w:szCs w:val="20"/>
        </w:rPr>
        <w:t>на наличие технических возможностей водопроводных сетей.</w:t>
      </w:r>
    </w:p>
    <w:p w:rsidR="00B57F4F" w:rsidRPr="00F75C09" w:rsidRDefault="00B57F4F" w:rsidP="00731D2C">
      <w:pPr>
        <w:spacing w:after="0"/>
        <w:rPr>
          <w:sz w:val="20"/>
          <w:szCs w:val="20"/>
        </w:rPr>
      </w:pPr>
    </w:p>
    <w:p w:rsidR="00731D2C" w:rsidRDefault="007E5C90" w:rsidP="007E5C90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</w:t>
      </w:r>
      <w:r w:rsidR="00B57F4F">
        <w:rPr>
          <w:b/>
          <w:sz w:val="20"/>
          <w:szCs w:val="20"/>
        </w:rPr>
        <w:t xml:space="preserve">                      </w:t>
      </w:r>
      <w:r w:rsidRPr="00F75C09">
        <w:rPr>
          <w:b/>
          <w:sz w:val="20"/>
          <w:szCs w:val="20"/>
        </w:rPr>
        <w:t xml:space="preserve">   </w:t>
      </w:r>
      <w:r w:rsidR="00B57F4F">
        <w:rPr>
          <w:b/>
          <w:sz w:val="20"/>
          <w:szCs w:val="20"/>
        </w:rPr>
        <w:t>3</w:t>
      </w:r>
      <w:r w:rsidRPr="00F75C09">
        <w:rPr>
          <w:b/>
          <w:sz w:val="20"/>
          <w:szCs w:val="20"/>
        </w:rPr>
        <w:t>. Права  и обязанности «Исполнителя»</w:t>
      </w:r>
    </w:p>
    <w:p w:rsidR="00B57F4F" w:rsidRPr="00F75C09" w:rsidRDefault="00B57F4F" w:rsidP="007E5C90">
      <w:pPr>
        <w:spacing w:after="0"/>
        <w:rPr>
          <w:b/>
          <w:sz w:val="20"/>
          <w:szCs w:val="20"/>
        </w:rPr>
      </w:pPr>
    </w:p>
    <w:p w:rsidR="007E5C90" w:rsidRPr="00F75C09" w:rsidRDefault="007E5C90" w:rsidP="007E5C90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«Исполнитель» имеет право:</w:t>
      </w:r>
    </w:p>
    <w:p w:rsidR="007E5C90" w:rsidRPr="00F75C09" w:rsidRDefault="00B57F4F" w:rsidP="007E5C9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7E5C90" w:rsidRPr="00F75C09">
        <w:rPr>
          <w:sz w:val="20"/>
          <w:szCs w:val="20"/>
        </w:rPr>
        <w:t>.1</w:t>
      </w:r>
      <w:proofErr w:type="gramStart"/>
      <w:r w:rsidR="007E5C90" w:rsidRPr="00F75C09">
        <w:rPr>
          <w:sz w:val="20"/>
          <w:szCs w:val="20"/>
        </w:rPr>
        <w:t xml:space="preserve"> Т</w:t>
      </w:r>
      <w:proofErr w:type="gramEnd"/>
      <w:r w:rsidR="007E5C90" w:rsidRPr="00F75C09">
        <w:rPr>
          <w:sz w:val="20"/>
          <w:szCs w:val="20"/>
        </w:rPr>
        <w:t>ребовать своевременного внесения платы за оказанные «</w:t>
      </w:r>
      <w:r w:rsidR="007E5C90" w:rsidRPr="00F75C09">
        <w:rPr>
          <w:b/>
          <w:sz w:val="20"/>
          <w:szCs w:val="20"/>
        </w:rPr>
        <w:t>По</w:t>
      </w:r>
      <w:r w:rsidR="007D7441">
        <w:rPr>
          <w:b/>
          <w:sz w:val="20"/>
          <w:szCs w:val="20"/>
        </w:rPr>
        <w:t>т</w:t>
      </w:r>
      <w:r w:rsidR="007E5C90" w:rsidRPr="00F75C09">
        <w:rPr>
          <w:b/>
          <w:sz w:val="20"/>
          <w:szCs w:val="20"/>
        </w:rPr>
        <w:t>ребителю</w:t>
      </w:r>
      <w:r w:rsidR="007E5C90" w:rsidRPr="00F75C09">
        <w:rPr>
          <w:sz w:val="20"/>
          <w:szCs w:val="20"/>
        </w:rPr>
        <w:t>» услуги,</w:t>
      </w:r>
      <w:r w:rsidR="00EA2B56">
        <w:rPr>
          <w:sz w:val="20"/>
          <w:szCs w:val="20"/>
        </w:rPr>
        <w:t xml:space="preserve"> </w:t>
      </w:r>
      <w:r w:rsidR="007E5C90" w:rsidRPr="00F75C09">
        <w:rPr>
          <w:sz w:val="20"/>
          <w:szCs w:val="20"/>
        </w:rPr>
        <w:t>а также оплаты неустоек (штрафов,</w:t>
      </w:r>
      <w:r>
        <w:rPr>
          <w:sz w:val="20"/>
          <w:szCs w:val="20"/>
        </w:rPr>
        <w:t xml:space="preserve"> </w:t>
      </w:r>
      <w:r w:rsidR="007E5C90" w:rsidRPr="00F75C09">
        <w:rPr>
          <w:sz w:val="20"/>
          <w:szCs w:val="20"/>
        </w:rPr>
        <w:t>пеней).</w:t>
      </w:r>
    </w:p>
    <w:p w:rsidR="007E5C90" w:rsidRPr="00F75C09" w:rsidRDefault="00B57F4F" w:rsidP="007E5C9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7E5C90" w:rsidRPr="00F75C09">
        <w:rPr>
          <w:sz w:val="20"/>
          <w:szCs w:val="20"/>
        </w:rPr>
        <w:t>.2. Требовать предоставления доступа в занимаемое «</w:t>
      </w:r>
      <w:r w:rsidR="007E5C90" w:rsidRPr="00F75C09">
        <w:rPr>
          <w:b/>
          <w:sz w:val="20"/>
          <w:szCs w:val="20"/>
        </w:rPr>
        <w:t>Потребителем»</w:t>
      </w:r>
      <w:r w:rsidR="007E5C90" w:rsidRPr="00F75C09">
        <w:rPr>
          <w:sz w:val="20"/>
          <w:szCs w:val="20"/>
        </w:rPr>
        <w:t xml:space="preserve"> жилое помещение</w:t>
      </w:r>
    </w:p>
    <w:p w:rsidR="007E5C90" w:rsidRPr="00F75C09" w:rsidRDefault="007E5C90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представителей «</w:t>
      </w:r>
      <w:r w:rsidRPr="00F75C09">
        <w:rPr>
          <w:b/>
          <w:sz w:val="20"/>
          <w:szCs w:val="20"/>
        </w:rPr>
        <w:t>Исполнителя</w:t>
      </w:r>
      <w:r w:rsidRPr="00F75C09">
        <w:rPr>
          <w:sz w:val="20"/>
          <w:szCs w:val="20"/>
        </w:rPr>
        <w:t>» с целью осуществления контрольных функци</w:t>
      </w:r>
      <w:proofErr w:type="gramStart"/>
      <w:r w:rsidRPr="00F75C09">
        <w:rPr>
          <w:sz w:val="20"/>
          <w:szCs w:val="20"/>
        </w:rPr>
        <w:t>й(</w:t>
      </w:r>
      <w:proofErr w:type="gramEnd"/>
      <w:r w:rsidRPr="00F75C09">
        <w:rPr>
          <w:sz w:val="20"/>
          <w:szCs w:val="20"/>
        </w:rPr>
        <w:t>за эксплуатацией приборов учета расхода воды,</w:t>
      </w:r>
      <w:r w:rsidR="00B57F4F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наличием и целостностью пломб,</w:t>
      </w:r>
      <w:r w:rsidR="00B57F4F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обследование водного хозяйства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>» на предмет уточнения применения норм водопотребления,</w:t>
      </w:r>
      <w:r w:rsidR="00B57F4F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площади полива,</w:t>
      </w:r>
      <w:r w:rsidR="00B57F4F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количества зарегистрированных граждан) с оформлением соответствующих актов.</w:t>
      </w:r>
    </w:p>
    <w:p w:rsidR="000611B4" w:rsidRPr="00F75C09" w:rsidRDefault="00B57F4F" w:rsidP="007E5C9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0611B4" w:rsidRPr="00F75C09">
        <w:rPr>
          <w:sz w:val="20"/>
          <w:szCs w:val="20"/>
        </w:rPr>
        <w:t>.3.Производить перерасчеты без оформления дополнительного соглашения к настоящему договору:</w:t>
      </w:r>
    </w:p>
    <w:p w:rsidR="000611B4" w:rsidRPr="00F75C09" w:rsidRDefault="000611B4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при несоблюдении условий п.3.10  и  п.  3.11;</w:t>
      </w:r>
    </w:p>
    <w:p w:rsidR="000611B4" w:rsidRPr="00F75C09" w:rsidRDefault="000611B4" w:rsidP="007E5C90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по акту обследования водного хозяйства;</w:t>
      </w:r>
    </w:p>
    <w:p w:rsidR="000611B4" w:rsidRPr="00F75C09" w:rsidRDefault="000611B4" w:rsidP="000611B4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по данным о регистрации населения</w:t>
      </w:r>
      <w:proofErr w:type="gramStart"/>
      <w:r w:rsidR="00B57F4F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,</w:t>
      </w:r>
      <w:proofErr w:type="gramEnd"/>
      <w:r w:rsidRPr="00F75C09">
        <w:rPr>
          <w:sz w:val="20"/>
          <w:szCs w:val="20"/>
        </w:rPr>
        <w:t>полученным в управах административных  округов (района).</w:t>
      </w:r>
    </w:p>
    <w:p w:rsidR="000611B4" w:rsidRPr="00F75C09" w:rsidRDefault="00B57F4F" w:rsidP="000611B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0611B4" w:rsidRPr="00F75C09">
        <w:rPr>
          <w:sz w:val="20"/>
          <w:szCs w:val="20"/>
        </w:rPr>
        <w:t>.4.Ограничивать в установленном порядке оказание услуг по водоснабжению:</w:t>
      </w:r>
    </w:p>
    <w:p w:rsidR="000611B4" w:rsidRPr="00F75C09" w:rsidRDefault="000611B4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при проведении планово-профилактических и аварийных работ на сетях  </w:t>
      </w:r>
      <w:r w:rsidR="008944EE" w:rsidRPr="00F75C09">
        <w:rPr>
          <w:sz w:val="20"/>
          <w:szCs w:val="20"/>
        </w:rPr>
        <w:t xml:space="preserve">   </w:t>
      </w:r>
      <w:r w:rsidRPr="00F75C09">
        <w:rPr>
          <w:sz w:val="20"/>
          <w:szCs w:val="20"/>
        </w:rPr>
        <w:t>водоснабжения;</w:t>
      </w:r>
    </w:p>
    <w:p w:rsidR="000611B4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</w:t>
      </w:r>
      <w:r w:rsidR="000611B4" w:rsidRPr="00F75C09">
        <w:rPr>
          <w:sz w:val="20"/>
          <w:szCs w:val="20"/>
        </w:rPr>
        <w:t>при самовольном подключении водопровода без разрешительной документации «</w:t>
      </w:r>
      <w:r w:rsidR="000611B4" w:rsidRPr="00F75C09">
        <w:rPr>
          <w:b/>
          <w:sz w:val="20"/>
          <w:szCs w:val="20"/>
        </w:rPr>
        <w:t>Исполнителя</w:t>
      </w:r>
      <w:r w:rsidR="000611B4" w:rsidRPr="00F75C09">
        <w:rPr>
          <w:sz w:val="20"/>
          <w:szCs w:val="20"/>
        </w:rPr>
        <w:t>»</w:t>
      </w:r>
      <w:r w:rsidR="001F4E44" w:rsidRPr="00F75C09">
        <w:rPr>
          <w:sz w:val="20"/>
          <w:szCs w:val="20"/>
        </w:rPr>
        <w:t>;</w:t>
      </w:r>
    </w:p>
    <w:p w:rsidR="000611B4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</w:t>
      </w:r>
      <w:r w:rsidR="0070336C">
        <w:rPr>
          <w:sz w:val="20"/>
          <w:szCs w:val="20"/>
        </w:rPr>
        <w:t xml:space="preserve">      </w:t>
      </w:r>
      <w:r w:rsidRPr="00F75C09">
        <w:rPr>
          <w:sz w:val="20"/>
          <w:szCs w:val="20"/>
        </w:rPr>
        <w:t xml:space="preserve">   при самовольном подключении к сетям 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 xml:space="preserve">» других потребителей без      наличия учёта и согласования с « </w:t>
      </w:r>
      <w:r w:rsidRPr="00F75C09">
        <w:rPr>
          <w:b/>
          <w:sz w:val="20"/>
          <w:szCs w:val="20"/>
        </w:rPr>
        <w:t>Исполнителем</w:t>
      </w:r>
      <w:r w:rsidRPr="00F75C09">
        <w:rPr>
          <w:sz w:val="20"/>
          <w:szCs w:val="20"/>
        </w:rPr>
        <w:t>»;</w:t>
      </w:r>
    </w:p>
    <w:p w:rsidR="0070336C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при неоднократном не предоставлении доступа представителям «</w:t>
      </w:r>
      <w:r w:rsidRPr="00F75C09">
        <w:rPr>
          <w:b/>
          <w:sz w:val="20"/>
          <w:szCs w:val="20"/>
        </w:rPr>
        <w:t>Исполнителя</w:t>
      </w:r>
      <w:r w:rsidRPr="00F75C09">
        <w:rPr>
          <w:sz w:val="20"/>
          <w:szCs w:val="20"/>
        </w:rPr>
        <w:t xml:space="preserve"> « к сетям </w:t>
      </w:r>
    </w:p>
    <w:p w:rsidR="00663DD5" w:rsidRPr="00F75C09" w:rsidRDefault="008944EE" w:rsidP="008944E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>«</w:t>
      </w:r>
      <w:r w:rsidRPr="00F75C09">
        <w:rPr>
          <w:b/>
          <w:sz w:val="20"/>
          <w:szCs w:val="20"/>
        </w:rPr>
        <w:t>Потребителя</w:t>
      </w:r>
      <w:r w:rsidRPr="00F75C09">
        <w:rPr>
          <w:sz w:val="20"/>
          <w:szCs w:val="20"/>
        </w:rPr>
        <w:t xml:space="preserve">» для осуществления контрольных функций </w:t>
      </w:r>
      <w:proofErr w:type="gramStart"/>
      <w:r w:rsidRPr="00F75C09">
        <w:rPr>
          <w:sz w:val="20"/>
          <w:szCs w:val="20"/>
        </w:rPr>
        <w:t>п</w:t>
      </w:r>
      <w:proofErr w:type="gramEnd"/>
      <w:r w:rsidRPr="00F75C09">
        <w:rPr>
          <w:sz w:val="20"/>
          <w:szCs w:val="20"/>
        </w:rPr>
        <w:t xml:space="preserve"> 4.2;</w:t>
      </w:r>
    </w:p>
    <w:p w:rsidR="008944EE" w:rsidRPr="00F75C09" w:rsidRDefault="008944EE" w:rsidP="008944EE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</w:t>
      </w:r>
      <w:r w:rsidR="00395AE6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при неполной оплате за оказанные услуги более 2-х месяцев.</w:t>
      </w:r>
    </w:p>
    <w:p w:rsidR="009922F2" w:rsidRPr="00F75C09" w:rsidRDefault="003F58D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Затраты,</w:t>
      </w:r>
      <w:r w:rsidR="00A77894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связанные с подключением, оплачиваются  «</w:t>
      </w:r>
      <w:r w:rsidRPr="00F75C09">
        <w:rPr>
          <w:b/>
          <w:sz w:val="20"/>
          <w:szCs w:val="20"/>
        </w:rPr>
        <w:t>Потребителем»</w:t>
      </w:r>
      <w:r w:rsidRPr="00F75C09">
        <w:rPr>
          <w:sz w:val="20"/>
          <w:szCs w:val="20"/>
        </w:rPr>
        <w:t xml:space="preserve"> в соответствии с выставленным «</w:t>
      </w:r>
      <w:r w:rsidRPr="00F75C09">
        <w:rPr>
          <w:b/>
          <w:sz w:val="20"/>
          <w:szCs w:val="20"/>
        </w:rPr>
        <w:t>Исполнителем</w:t>
      </w:r>
      <w:r w:rsidRPr="00F75C09">
        <w:rPr>
          <w:sz w:val="20"/>
          <w:szCs w:val="20"/>
        </w:rPr>
        <w:t>» счетом на оплату.</w:t>
      </w:r>
    </w:p>
    <w:p w:rsidR="003F58D1" w:rsidRPr="00F75C09" w:rsidRDefault="003F58D1" w:rsidP="003F58D1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>«Исполнитель« обязан:</w:t>
      </w:r>
    </w:p>
    <w:p w:rsidR="003F58D1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3F58D1" w:rsidRPr="00F75C09">
        <w:rPr>
          <w:sz w:val="20"/>
          <w:szCs w:val="20"/>
        </w:rPr>
        <w:t>.5.Обеспечить потребителя питьевой водой,</w:t>
      </w:r>
      <w:r>
        <w:rPr>
          <w:sz w:val="20"/>
          <w:szCs w:val="20"/>
        </w:rPr>
        <w:t xml:space="preserve">  </w:t>
      </w:r>
      <w:r w:rsidR="003F58D1" w:rsidRPr="00F75C09">
        <w:rPr>
          <w:sz w:val="20"/>
          <w:szCs w:val="20"/>
        </w:rPr>
        <w:t>надлежащего качества,</w:t>
      </w:r>
      <w:r>
        <w:rPr>
          <w:sz w:val="20"/>
          <w:szCs w:val="20"/>
        </w:rPr>
        <w:t xml:space="preserve"> </w:t>
      </w:r>
      <w:r w:rsidR="003F58D1" w:rsidRPr="00F75C09">
        <w:rPr>
          <w:sz w:val="20"/>
          <w:szCs w:val="20"/>
        </w:rPr>
        <w:t>согласно установленным нормам.</w:t>
      </w:r>
    </w:p>
    <w:p w:rsidR="003F58D1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3F58D1" w:rsidRPr="00F75C09">
        <w:rPr>
          <w:sz w:val="20"/>
          <w:szCs w:val="20"/>
        </w:rPr>
        <w:t>.6.Обеспечить надлежащее техническое состояние и функционирование систем водоснабжения</w:t>
      </w:r>
      <w:proofErr w:type="gramStart"/>
      <w:r>
        <w:rPr>
          <w:sz w:val="20"/>
          <w:szCs w:val="20"/>
        </w:rPr>
        <w:t xml:space="preserve"> </w:t>
      </w:r>
      <w:r w:rsidR="003F58D1" w:rsidRPr="00F75C09">
        <w:rPr>
          <w:sz w:val="20"/>
          <w:szCs w:val="20"/>
        </w:rPr>
        <w:t>,</w:t>
      </w:r>
      <w:proofErr w:type="gramEnd"/>
      <w:r w:rsidR="003F58D1" w:rsidRPr="00F75C09">
        <w:rPr>
          <w:sz w:val="20"/>
          <w:szCs w:val="20"/>
        </w:rPr>
        <w:t>находящихся на балансе  «</w:t>
      </w:r>
      <w:r w:rsidR="003F58D1" w:rsidRPr="00F75C09">
        <w:rPr>
          <w:b/>
          <w:sz w:val="20"/>
          <w:szCs w:val="20"/>
        </w:rPr>
        <w:t>Исполнителя»</w:t>
      </w:r>
      <w:r w:rsidR="003F58D1" w:rsidRPr="00F75C09">
        <w:rPr>
          <w:sz w:val="20"/>
          <w:szCs w:val="20"/>
        </w:rPr>
        <w:t>, и их безопасную эксплуатацию.</w:t>
      </w:r>
    </w:p>
    <w:p w:rsidR="004076AE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 w:rsidR="003F58D1" w:rsidRPr="00F75C09">
        <w:rPr>
          <w:sz w:val="20"/>
          <w:szCs w:val="20"/>
        </w:rPr>
        <w:t>7. Производить перерасчеты в текущем году по письменному обращению «</w:t>
      </w:r>
      <w:r w:rsidR="003F58D1" w:rsidRPr="00F75C09">
        <w:rPr>
          <w:b/>
          <w:sz w:val="20"/>
          <w:szCs w:val="20"/>
        </w:rPr>
        <w:t>Потребителя</w:t>
      </w:r>
      <w:r w:rsidR="003F58D1" w:rsidRPr="00F75C09">
        <w:rPr>
          <w:sz w:val="20"/>
          <w:szCs w:val="20"/>
        </w:rPr>
        <w:t>» и в порядке,</w:t>
      </w:r>
      <w:r>
        <w:rPr>
          <w:sz w:val="20"/>
          <w:szCs w:val="20"/>
        </w:rPr>
        <w:t xml:space="preserve"> </w:t>
      </w:r>
      <w:r w:rsidR="003F58D1" w:rsidRPr="00F75C09">
        <w:rPr>
          <w:sz w:val="20"/>
          <w:szCs w:val="20"/>
        </w:rPr>
        <w:t xml:space="preserve">предусмотренном Правилами: </w:t>
      </w:r>
    </w:p>
    <w:p w:rsidR="004076AE" w:rsidRPr="00F75C09" w:rsidRDefault="004076AE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при недопоставке услуг водоснабжения либо несоответствия качества;</w:t>
      </w:r>
    </w:p>
    <w:p w:rsidR="00B57F4F" w:rsidRDefault="004076AE" w:rsidP="004076A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 xml:space="preserve">       за период временного отсутствия «</w:t>
      </w:r>
      <w:r w:rsidRPr="00F75C09">
        <w:rPr>
          <w:b/>
          <w:sz w:val="20"/>
          <w:szCs w:val="20"/>
        </w:rPr>
        <w:t>Потребител</w:t>
      </w:r>
      <w:r w:rsidR="00297F41" w:rsidRPr="00F75C09">
        <w:rPr>
          <w:b/>
          <w:sz w:val="20"/>
          <w:szCs w:val="20"/>
        </w:rPr>
        <w:t>я</w:t>
      </w:r>
      <w:r w:rsidRPr="00F75C09">
        <w:rPr>
          <w:sz w:val="20"/>
          <w:szCs w:val="20"/>
        </w:rPr>
        <w:t>» в занимаемом жилом  помещении</w:t>
      </w:r>
    </w:p>
    <w:p w:rsidR="003F58D1" w:rsidRPr="00F75C09" w:rsidRDefault="004076AE" w:rsidP="004076AE">
      <w:pPr>
        <w:spacing w:after="0"/>
        <w:jc w:val="center"/>
        <w:rPr>
          <w:sz w:val="20"/>
          <w:szCs w:val="20"/>
        </w:rPr>
      </w:pPr>
      <w:r w:rsidRPr="00F75C09">
        <w:rPr>
          <w:sz w:val="20"/>
          <w:szCs w:val="20"/>
        </w:rPr>
        <w:t>.</w:t>
      </w:r>
    </w:p>
    <w:p w:rsidR="004076AE" w:rsidRDefault="004076AE" w:rsidP="004076AE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</w:t>
      </w:r>
      <w:r w:rsidR="006C336B" w:rsidRPr="00F75C09">
        <w:rPr>
          <w:b/>
          <w:sz w:val="20"/>
          <w:szCs w:val="20"/>
        </w:rPr>
        <w:t xml:space="preserve">                             </w:t>
      </w:r>
      <w:r w:rsidRPr="00F75C09">
        <w:rPr>
          <w:b/>
          <w:sz w:val="20"/>
          <w:szCs w:val="20"/>
        </w:rPr>
        <w:t xml:space="preserve">  </w:t>
      </w:r>
      <w:r w:rsidR="00B57F4F">
        <w:rPr>
          <w:b/>
          <w:sz w:val="20"/>
          <w:szCs w:val="20"/>
        </w:rPr>
        <w:t>4</w:t>
      </w:r>
      <w:r w:rsidRPr="00F75C09">
        <w:rPr>
          <w:b/>
          <w:sz w:val="20"/>
          <w:szCs w:val="20"/>
        </w:rPr>
        <w:t xml:space="preserve">. Порядок расчета размера платы услуг водоснабжения на </w:t>
      </w:r>
      <w:r w:rsidR="006C336B" w:rsidRPr="00F75C09">
        <w:rPr>
          <w:b/>
          <w:sz w:val="20"/>
          <w:szCs w:val="20"/>
        </w:rPr>
        <w:t xml:space="preserve">   </w:t>
      </w:r>
      <w:r w:rsidRPr="00F75C09">
        <w:rPr>
          <w:b/>
          <w:sz w:val="20"/>
          <w:szCs w:val="20"/>
        </w:rPr>
        <w:t>хозяйственно-питьевые нужды и полив приусадебного участка.</w:t>
      </w:r>
    </w:p>
    <w:p w:rsidR="00B57F4F" w:rsidRPr="00F75C09" w:rsidRDefault="00B57F4F" w:rsidP="004076AE">
      <w:pPr>
        <w:spacing w:after="0"/>
        <w:rPr>
          <w:b/>
          <w:sz w:val="20"/>
          <w:szCs w:val="20"/>
        </w:rPr>
      </w:pPr>
    </w:p>
    <w:p w:rsidR="003F58D1" w:rsidRPr="00F75C09" w:rsidRDefault="00B57F4F" w:rsidP="009E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076AE" w:rsidRPr="00F75C09">
        <w:rPr>
          <w:sz w:val="20"/>
          <w:szCs w:val="20"/>
        </w:rPr>
        <w:t>.1.Расчётный период для платы услуг устанавливается равным календарному месяцу.</w:t>
      </w:r>
      <w:r w:rsidR="009E3198" w:rsidRPr="009E3198">
        <w:rPr>
          <w:rFonts w:eastAsia="Times New Roman" w:cs="Arial"/>
          <w:sz w:val="20"/>
          <w:szCs w:val="24"/>
          <w:lang w:eastAsia="ru-RU"/>
        </w:rPr>
        <w:t xml:space="preserve"> </w:t>
      </w:r>
      <w:proofErr w:type="gramStart"/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Абонент оплачивает полученную холодную воду в объеме потребленной холодной воды до </w:t>
      </w:r>
      <w:r w:rsidR="009E3198">
        <w:rPr>
          <w:rFonts w:eastAsia="Times New Roman" w:cs="Arial"/>
          <w:sz w:val="20"/>
          <w:szCs w:val="24"/>
          <w:lang w:eastAsia="ru-RU"/>
        </w:rPr>
        <w:t>25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-го числа месяца, следующего за расчетным месяцем, на основании счетов, выставляемых к оплате </w:t>
      </w:r>
      <w:r w:rsidR="009E3198">
        <w:rPr>
          <w:rFonts w:eastAsia="Times New Roman" w:cs="Arial"/>
          <w:sz w:val="20"/>
          <w:szCs w:val="24"/>
          <w:lang w:eastAsia="ru-RU"/>
        </w:rPr>
        <w:t>«Исполнителем», в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 срок не позднее </w:t>
      </w:r>
      <w:r w:rsidR="009E3198">
        <w:rPr>
          <w:rFonts w:eastAsia="Times New Roman" w:cs="Arial"/>
          <w:sz w:val="20"/>
          <w:szCs w:val="24"/>
          <w:lang w:eastAsia="ru-RU"/>
        </w:rPr>
        <w:t>2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>5-го числа месяца, следующего за расчетным.</w:t>
      </w:r>
      <w:proofErr w:type="gramEnd"/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 Датой оплаты считается дата поступления денежных средств на расчетный счет </w:t>
      </w:r>
      <w:r w:rsidR="009E3198">
        <w:rPr>
          <w:rFonts w:eastAsia="Times New Roman" w:cs="Arial"/>
          <w:sz w:val="20"/>
          <w:szCs w:val="24"/>
          <w:lang w:eastAsia="ru-RU"/>
        </w:rPr>
        <w:t>«Потребителя»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>.</w:t>
      </w:r>
    </w:p>
    <w:p w:rsidR="004076AE" w:rsidRPr="00F75C09" w:rsidRDefault="00B57F4F" w:rsidP="009E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076AE" w:rsidRPr="00F75C09">
        <w:rPr>
          <w:sz w:val="20"/>
          <w:szCs w:val="20"/>
        </w:rPr>
        <w:t>.2.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 Оплата по настоящему договору осуществляется абонентом по тарифам на питьевую воду (питьевое водоснабжение)</w:t>
      </w:r>
      <w:r w:rsidR="00431231">
        <w:rPr>
          <w:rFonts w:eastAsia="Times New Roman" w:cs="Arial"/>
          <w:sz w:val="20"/>
          <w:szCs w:val="24"/>
          <w:lang w:eastAsia="ru-RU"/>
        </w:rPr>
        <w:t>,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 устанавливаемым в порядке, определенном законодательством Российской Федерации о государственном регулировании цен (тарифов)</w:t>
      </w:r>
      <w:r w:rsidR="00431231">
        <w:rPr>
          <w:rFonts w:eastAsia="Times New Roman" w:cs="Arial"/>
          <w:sz w:val="20"/>
          <w:szCs w:val="24"/>
          <w:lang w:eastAsia="ru-RU"/>
        </w:rPr>
        <w:t xml:space="preserve"> или по индивидуальным приборам учета.</w:t>
      </w:r>
      <w:r w:rsidR="009E3198" w:rsidRPr="009E3198">
        <w:rPr>
          <w:rFonts w:eastAsia="Times New Roman" w:cs="Arial"/>
          <w:sz w:val="20"/>
          <w:szCs w:val="24"/>
          <w:lang w:eastAsia="ru-RU"/>
        </w:rPr>
        <w:t xml:space="preserve"> 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Тариф на холодную (питьевую) воду, установленный на дату заключения настоящего договора, составляет </w:t>
      </w:r>
      <w:r w:rsidR="009E3198">
        <w:rPr>
          <w:rFonts w:eastAsia="Times New Roman" w:cs="Arial"/>
          <w:sz w:val="20"/>
          <w:szCs w:val="24"/>
          <w:lang w:eastAsia="ru-RU"/>
        </w:rPr>
        <w:t>34,26</w:t>
      </w:r>
      <w:r w:rsidR="009E3198" w:rsidRPr="00431231">
        <w:rPr>
          <w:rFonts w:eastAsia="Times New Roman" w:cs="Arial"/>
          <w:sz w:val="20"/>
          <w:szCs w:val="24"/>
          <w:lang w:eastAsia="ru-RU"/>
        </w:rPr>
        <w:t xml:space="preserve"> руб./куб. м.</w:t>
      </w:r>
    </w:p>
    <w:p w:rsidR="00A93E11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076AE" w:rsidRPr="00F75C09">
        <w:rPr>
          <w:sz w:val="20"/>
          <w:szCs w:val="20"/>
        </w:rPr>
        <w:t>.3.При выявлении ошибочных сведений,</w:t>
      </w:r>
      <w:r w:rsidR="009E3198">
        <w:rPr>
          <w:sz w:val="20"/>
          <w:szCs w:val="20"/>
        </w:rPr>
        <w:t xml:space="preserve"> </w:t>
      </w:r>
      <w:r w:rsidR="004076AE" w:rsidRPr="00F75C09">
        <w:rPr>
          <w:sz w:val="20"/>
          <w:szCs w:val="20"/>
        </w:rPr>
        <w:t>предоставленных «</w:t>
      </w:r>
      <w:r w:rsidR="004076AE" w:rsidRPr="00F75C09">
        <w:rPr>
          <w:b/>
          <w:sz w:val="20"/>
          <w:szCs w:val="20"/>
        </w:rPr>
        <w:t>Исп</w:t>
      </w:r>
      <w:r w:rsidR="00297F41" w:rsidRPr="00F75C09">
        <w:rPr>
          <w:b/>
          <w:sz w:val="20"/>
          <w:szCs w:val="20"/>
        </w:rPr>
        <w:t>о</w:t>
      </w:r>
      <w:r w:rsidR="004076AE" w:rsidRPr="00F75C09">
        <w:rPr>
          <w:b/>
          <w:sz w:val="20"/>
          <w:szCs w:val="20"/>
        </w:rPr>
        <w:t>лнителю</w:t>
      </w:r>
      <w:r w:rsidR="00A93E11" w:rsidRPr="00F75C09">
        <w:rPr>
          <w:sz w:val="20"/>
          <w:szCs w:val="20"/>
        </w:rPr>
        <w:t>»</w:t>
      </w:r>
      <w:r w:rsidR="009E3198"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»</w:t>
      </w:r>
      <w:r w:rsidR="00A93E11" w:rsidRPr="00F75C09">
        <w:rPr>
          <w:b/>
          <w:sz w:val="20"/>
          <w:szCs w:val="20"/>
        </w:rPr>
        <w:t>Потребителем</w:t>
      </w:r>
      <w:r w:rsidR="00A93E11" w:rsidRPr="00F75C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послуживших основанием к взиманию излишней платы,</w:t>
      </w:r>
      <w:r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при установлении их обоснованности,</w:t>
      </w:r>
      <w:r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излишки сумм засчитываются в погашение</w:t>
      </w:r>
      <w:r w:rsidR="001E2DCA"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последующей оплаты услуг.</w:t>
      </w:r>
    </w:p>
    <w:p w:rsidR="001E2DCA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A93E11" w:rsidRPr="00F75C09">
        <w:rPr>
          <w:sz w:val="20"/>
          <w:szCs w:val="20"/>
        </w:rPr>
        <w:t xml:space="preserve">.4.Размер платы по приборам учета определяется умножением </w:t>
      </w:r>
      <w:proofErr w:type="gramStart"/>
      <w:r w:rsidR="00A93E11" w:rsidRPr="00F75C09">
        <w:rPr>
          <w:sz w:val="20"/>
          <w:szCs w:val="20"/>
        </w:rPr>
        <w:t xml:space="preserve">( </w:t>
      </w:r>
      <w:proofErr w:type="gramEnd"/>
      <w:r w:rsidR="00A93E11" w:rsidRPr="00F75C09">
        <w:rPr>
          <w:sz w:val="20"/>
          <w:szCs w:val="20"/>
        </w:rPr>
        <w:t>по каждому прибору учета) количества израсходованной воды (куб.</w:t>
      </w:r>
      <w:r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>м.) на соответствующий тариф питьевой</w:t>
      </w:r>
      <w:r w:rsidR="001E2DCA">
        <w:rPr>
          <w:sz w:val="20"/>
          <w:szCs w:val="20"/>
        </w:rPr>
        <w:t xml:space="preserve"> </w:t>
      </w:r>
      <w:r w:rsidR="00A93E11" w:rsidRPr="00F75C09">
        <w:rPr>
          <w:sz w:val="20"/>
          <w:szCs w:val="20"/>
        </w:rPr>
        <w:t xml:space="preserve">воды (с последующим </w:t>
      </w:r>
    </w:p>
    <w:p w:rsidR="00A93E11" w:rsidRDefault="00A93E11" w:rsidP="003F58D1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>суммированием размера платы по каждому прибору учета)</w:t>
      </w:r>
      <w:proofErr w:type="gramStart"/>
      <w:r w:rsidRPr="00F75C09">
        <w:rPr>
          <w:sz w:val="20"/>
          <w:szCs w:val="20"/>
        </w:rPr>
        <w:t>,л</w:t>
      </w:r>
      <w:proofErr w:type="gramEnd"/>
      <w:r w:rsidRPr="00F75C09">
        <w:rPr>
          <w:sz w:val="20"/>
          <w:szCs w:val="20"/>
        </w:rPr>
        <w:t xml:space="preserve">ибо по  нормативу (при отсутствии прибора учета) согласно </w:t>
      </w:r>
      <w:r w:rsidRPr="00F75C09">
        <w:rPr>
          <w:b/>
          <w:sz w:val="20"/>
          <w:szCs w:val="20"/>
        </w:rPr>
        <w:t>Правил.</w:t>
      </w:r>
    </w:p>
    <w:p w:rsidR="00431231" w:rsidRPr="00F75C09" w:rsidRDefault="00431231" w:rsidP="003F58D1">
      <w:pPr>
        <w:spacing w:after="0"/>
        <w:rPr>
          <w:b/>
          <w:sz w:val="20"/>
          <w:szCs w:val="20"/>
        </w:rPr>
      </w:pPr>
      <w:bookmarkStart w:id="1" w:name="Par58"/>
      <w:bookmarkEnd w:id="1"/>
    </w:p>
    <w:p w:rsidR="00012E10" w:rsidRDefault="00012E10" w:rsidP="003F58D1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    </w:t>
      </w:r>
      <w:r w:rsidR="00B57F4F">
        <w:rPr>
          <w:b/>
          <w:sz w:val="20"/>
          <w:szCs w:val="20"/>
        </w:rPr>
        <w:t xml:space="preserve">                      </w:t>
      </w:r>
      <w:r w:rsidRPr="00F75C09">
        <w:rPr>
          <w:b/>
          <w:sz w:val="20"/>
          <w:szCs w:val="20"/>
        </w:rPr>
        <w:t xml:space="preserve">  </w:t>
      </w:r>
      <w:r w:rsidR="00B57F4F">
        <w:rPr>
          <w:b/>
          <w:sz w:val="20"/>
          <w:szCs w:val="20"/>
        </w:rPr>
        <w:t>5</w:t>
      </w:r>
      <w:r w:rsidRPr="00F75C09">
        <w:rPr>
          <w:b/>
          <w:sz w:val="20"/>
          <w:szCs w:val="20"/>
        </w:rPr>
        <w:t>. Ответственность сторон</w:t>
      </w:r>
    </w:p>
    <w:p w:rsidR="00B57F4F" w:rsidRPr="00F75C09" w:rsidRDefault="00B57F4F" w:rsidP="003F58D1">
      <w:pPr>
        <w:spacing w:after="0"/>
        <w:rPr>
          <w:b/>
          <w:sz w:val="20"/>
          <w:szCs w:val="20"/>
        </w:rPr>
      </w:pPr>
    </w:p>
    <w:p w:rsidR="00431231" w:rsidRPr="00431231" w:rsidRDefault="00B57F4F" w:rsidP="0043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>
        <w:rPr>
          <w:rFonts w:eastAsia="Times New Roman" w:cs="Arial"/>
          <w:sz w:val="20"/>
          <w:szCs w:val="24"/>
          <w:lang w:eastAsia="ru-RU"/>
        </w:rPr>
        <w:t>5</w:t>
      </w:r>
      <w:r w:rsidR="0086687B">
        <w:rPr>
          <w:rFonts w:eastAsia="Times New Roman" w:cs="Arial"/>
          <w:sz w:val="20"/>
          <w:szCs w:val="24"/>
          <w:lang w:eastAsia="ru-RU"/>
        </w:rPr>
        <w:t>.1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31231" w:rsidRPr="00431231" w:rsidRDefault="00B57F4F" w:rsidP="0043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>
        <w:rPr>
          <w:rFonts w:eastAsia="Times New Roman" w:cs="Arial"/>
          <w:sz w:val="20"/>
          <w:szCs w:val="24"/>
          <w:lang w:eastAsia="ru-RU"/>
        </w:rPr>
        <w:t>5</w:t>
      </w:r>
      <w:r w:rsidR="0086687B">
        <w:rPr>
          <w:rFonts w:eastAsia="Times New Roman" w:cs="Arial"/>
          <w:sz w:val="20"/>
          <w:szCs w:val="24"/>
          <w:lang w:eastAsia="ru-RU"/>
        </w:rPr>
        <w:t>.2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. В случае нарушения </w:t>
      </w:r>
      <w:r w:rsidR="009E3198">
        <w:rPr>
          <w:rFonts w:eastAsia="Times New Roman" w:cs="Arial"/>
          <w:sz w:val="20"/>
          <w:szCs w:val="24"/>
          <w:lang w:eastAsia="ru-RU"/>
        </w:rPr>
        <w:t>«Исполнителем»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 требований к качеству питьевой воды, режима подачи холодной воды, уровня давления холодной воды</w:t>
      </w:r>
      <w:r w:rsidR="009E3198">
        <w:rPr>
          <w:rFonts w:eastAsia="Times New Roman" w:cs="Arial"/>
          <w:sz w:val="20"/>
          <w:szCs w:val="24"/>
          <w:lang w:eastAsia="ru-RU"/>
        </w:rPr>
        <w:t>, «Потребитель»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  вправе потребовать пропорционального снижения размера оплаты по настоящему договору в соответствующем расчетном периоде.</w:t>
      </w:r>
    </w:p>
    <w:p w:rsidR="00431231" w:rsidRPr="00431231" w:rsidRDefault="00431231" w:rsidP="0043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 w:rsidRPr="00431231">
        <w:rPr>
          <w:rFonts w:eastAsia="Times New Roman" w:cs="Arial"/>
          <w:sz w:val="20"/>
          <w:szCs w:val="24"/>
          <w:lang w:eastAsia="ru-RU"/>
        </w:rPr>
        <w:t xml:space="preserve">Ответственность </w:t>
      </w:r>
      <w:r w:rsidR="009E3198">
        <w:rPr>
          <w:rFonts w:eastAsia="Times New Roman" w:cs="Arial"/>
          <w:sz w:val="20"/>
          <w:szCs w:val="24"/>
          <w:lang w:eastAsia="ru-RU"/>
        </w:rPr>
        <w:t>«Исполнителя»</w:t>
      </w:r>
      <w:r w:rsidRPr="00431231">
        <w:rPr>
          <w:rFonts w:eastAsia="Times New Roman" w:cs="Arial"/>
          <w:sz w:val="20"/>
          <w:szCs w:val="24"/>
          <w:lang w:eastAsia="ru-RU"/>
        </w:rPr>
        <w:t xml:space="preserve"> за качество подаваемой холодной (питьевой) воды определяется до границы эксплуатационной ответственности по водопроводным сетям </w:t>
      </w:r>
      <w:r w:rsidR="009E3198">
        <w:rPr>
          <w:rFonts w:eastAsia="Times New Roman" w:cs="Arial"/>
          <w:sz w:val="20"/>
          <w:szCs w:val="24"/>
          <w:lang w:eastAsia="ru-RU"/>
        </w:rPr>
        <w:t>«Потребителя»</w:t>
      </w:r>
      <w:r w:rsidRPr="00431231">
        <w:rPr>
          <w:rFonts w:eastAsia="Times New Roman" w:cs="Arial"/>
          <w:sz w:val="20"/>
          <w:szCs w:val="24"/>
          <w:lang w:eastAsia="ru-RU"/>
        </w:rPr>
        <w:t xml:space="preserve"> и </w:t>
      </w:r>
      <w:r w:rsidR="009E3198">
        <w:rPr>
          <w:rFonts w:eastAsia="Times New Roman" w:cs="Arial"/>
          <w:sz w:val="20"/>
          <w:szCs w:val="24"/>
          <w:lang w:eastAsia="ru-RU"/>
        </w:rPr>
        <w:t>«Исполнителя»</w:t>
      </w:r>
      <w:r w:rsidRPr="00431231">
        <w:rPr>
          <w:rFonts w:eastAsia="Times New Roman" w:cs="Arial"/>
          <w:sz w:val="20"/>
          <w:szCs w:val="24"/>
          <w:lang w:eastAsia="ru-RU"/>
        </w:rPr>
        <w:t>.</w:t>
      </w:r>
    </w:p>
    <w:p w:rsidR="00431231" w:rsidRPr="00431231" w:rsidRDefault="00B57F4F" w:rsidP="0043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eastAsia="Times New Roman" w:cs="Arial"/>
          <w:sz w:val="20"/>
          <w:szCs w:val="24"/>
          <w:lang w:eastAsia="ru-RU"/>
        </w:rPr>
        <w:t>5</w:t>
      </w:r>
      <w:r w:rsidR="0086687B">
        <w:rPr>
          <w:rFonts w:eastAsia="Times New Roman" w:cs="Arial"/>
          <w:sz w:val="20"/>
          <w:szCs w:val="24"/>
          <w:lang w:eastAsia="ru-RU"/>
        </w:rPr>
        <w:t>.3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. В случае неисполнения либо ненадлежащего исполнения абонентом обязательств по оплате настоящего договора </w:t>
      </w:r>
      <w:r w:rsidR="0086687B">
        <w:rPr>
          <w:rFonts w:eastAsia="Times New Roman" w:cs="Arial"/>
          <w:sz w:val="20"/>
          <w:szCs w:val="24"/>
          <w:lang w:eastAsia="ru-RU"/>
        </w:rPr>
        <w:t>«Исполнитель»</w:t>
      </w:r>
      <w:r w:rsidR="00431231" w:rsidRPr="00431231">
        <w:rPr>
          <w:rFonts w:eastAsia="Times New Roman" w:cs="Arial"/>
          <w:sz w:val="20"/>
          <w:szCs w:val="24"/>
          <w:lang w:eastAsia="ru-RU"/>
        </w:rPr>
        <w:t xml:space="preserve"> вправе потребовать от абонента уплаты неустойки 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431231" w:rsidRPr="00431231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:rsidR="00431231" w:rsidRPr="00431231" w:rsidRDefault="00431231" w:rsidP="0043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A93E11" w:rsidRPr="00F75C09" w:rsidRDefault="00A93E11" w:rsidP="003F58D1">
      <w:pPr>
        <w:spacing w:after="0"/>
        <w:rPr>
          <w:sz w:val="20"/>
          <w:szCs w:val="20"/>
        </w:rPr>
      </w:pPr>
    </w:p>
    <w:p w:rsidR="005854F6" w:rsidRPr="00B57F4F" w:rsidRDefault="00B57F4F" w:rsidP="0086687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eastAsia="Times New Roman" w:cs="Arial"/>
          <w:b/>
          <w:sz w:val="20"/>
          <w:szCs w:val="24"/>
          <w:lang w:eastAsia="ru-RU"/>
        </w:rPr>
      </w:pPr>
      <w:r w:rsidRPr="00B57F4F">
        <w:rPr>
          <w:rFonts w:eastAsia="Times New Roman" w:cs="Arial"/>
          <w:b/>
          <w:sz w:val="20"/>
          <w:szCs w:val="24"/>
          <w:lang w:eastAsia="ru-RU"/>
        </w:rPr>
        <w:t>6</w:t>
      </w:r>
      <w:r w:rsidR="0086687B" w:rsidRPr="00B57F4F">
        <w:rPr>
          <w:rFonts w:eastAsia="Times New Roman" w:cs="Arial"/>
          <w:b/>
          <w:sz w:val="20"/>
          <w:szCs w:val="24"/>
          <w:lang w:eastAsia="ru-RU"/>
        </w:rPr>
        <w:t>.</w:t>
      </w:r>
      <w:r w:rsidR="005854F6" w:rsidRPr="00B57F4F">
        <w:rPr>
          <w:rFonts w:eastAsia="Times New Roman" w:cs="Arial"/>
          <w:b/>
          <w:sz w:val="20"/>
          <w:szCs w:val="24"/>
          <w:lang w:eastAsia="ru-RU"/>
        </w:rPr>
        <w:t>Условия временного прекращения или ограничения</w:t>
      </w:r>
    </w:p>
    <w:p w:rsidR="005854F6" w:rsidRPr="00B57F4F" w:rsidRDefault="005854F6" w:rsidP="0058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0"/>
          <w:szCs w:val="24"/>
          <w:lang w:eastAsia="ru-RU"/>
        </w:rPr>
      </w:pPr>
      <w:r w:rsidRPr="00B57F4F">
        <w:rPr>
          <w:rFonts w:eastAsia="Times New Roman" w:cs="Arial"/>
          <w:b/>
          <w:sz w:val="20"/>
          <w:szCs w:val="24"/>
          <w:lang w:eastAsia="ru-RU"/>
        </w:rPr>
        <w:t>холодного водоснабжения</w:t>
      </w:r>
    </w:p>
    <w:p w:rsidR="005854F6" w:rsidRPr="005854F6" w:rsidRDefault="005854F6" w:rsidP="0058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4"/>
          <w:lang w:eastAsia="ru-RU"/>
        </w:rPr>
      </w:pPr>
    </w:p>
    <w:p w:rsidR="005854F6" w:rsidRPr="005854F6" w:rsidRDefault="00B57F4F" w:rsidP="0058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>
        <w:rPr>
          <w:rFonts w:eastAsia="Times New Roman" w:cs="Arial"/>
          <w:sz w:val="20"/>
          <w:szCs w:val="24"/>
          <w:lang w:eastAsia="ru-RU"/>
        </w:rPr>
        <w:t>6</w:t>
      </w:r>
      <w:r w:rsidR="0086687B">
        <w:rPr>
          <w:rFonts w:eastAsia="Times New Roman" w:cs="Arial"/>
          <w:sz w:val="20"/>
          <w:szCs w:val="24"/>
          <w:lang w:eastAsia="ru-RU"/>
        </w:rPr>
        <w:t>.1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. </w:t>
      </w:r>
      <w:r w:rsidR="0086687B">
        <w:rPr>
          <w:rFonts w:eastAsia="Times New Roman" w:cs="Arial"/>
          <w:sz w:val="20"/>
          <w:szCs w:val="24"/>
          <w:lang w:eastAsia="ru-RU"/>
        </w:rPr>
        <w:t>«Исполнитель»»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7" w:history="1">
        <w:r w:rsidR="005854F6" w:rsidRPr="005854F6">
          <w:rPr>
            <w:rFonts w:eastAsia="Times New Roman" w:cs="Arial"/>
            <w:color w:val="0000FF"/>
            <w:sz w:val="20"/>
            <w:szCs w:val="24"/>
            <w:lang w:eastAsia="ru-RU"/>
          </w:rPr>
          <w:t>законом</w:t>
        </w:r>
      </w:hyperlink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8" w:history="1">
        <w:r w:rsidR="005854F6" w:rsidRPr="005854F6">
          <w:rPr>
            <w:rFonts w:eastAsia="Times New Roman" w:cs="Arial"/>
            <w:color w:val="0000FF"/>
            <w:sz w:val="20"/>
            <w:szCs w:val="24"/>
            <w:lang w:eastAsia="ru-RU"/>
          </w:rPr>
          <w:t>правилами</w:t>
        </w:r>
      </w:hyperlink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5854F6" w:rsidRPr="005854F6" w:rsidRDefault="00B57F4F" w:rsidP="0058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>
        <w:rPr>
          <w:rFonts w:eastAsia="Times New Roman" w:cs="Arial"/>
          <w:sz w:val="20"/>
          <w:szCs w:val="24"/>
          <w:lang w:eastAsia="ru-RU"/>
        </w:rPr>
        <w:t>6</w:t>
      </w:r>
      <w:r w:rsidR="0086687B">
        <w:rPr>
          <w:rFonts w:eastAsia="Times New Roman" w:cs="Arial"/>
          <w:sz w:val="20"/>
          <w:szCs w:val="24"/>
          <w:lang w:eastAsia="ru-RU"/>
        </w:rPr>
        <w:t>.2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. </w:t>
      </w:r>
      <w:r w:rsidR="0086687B">
        <w:rPr>
          <w:rFonts w:eastAsia="Times New Roman" w:cs="Arial"/>
          <w:sz w:val="20"/>
          <w:szCs w:val="24"/>
          <w:lang w:eastAsia="ru-RU"/>
        </w:rPr>
        <w:t>«Исполнитель»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5854F6" w:rsidRPr="005854F6" w:rsidRDefault="005854F6" w:rsidP="0058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0"/>
          <w:szCs w:val="24"/>
          <w:lang w:eastAsia="ru-RU"/>
        </w:rPr>
      </w:pPr>
      <w:r w:rsidRPr="005854F6">
        <w:rPr>
          <w:rFonts w:eastAsia="Times New Roman" w:cs="Arial"/>
          <w:sz w:val="20"/>
          <w:szCs w:val="24"/>
          <w:lang w:eastAsia="ru-RU"/>
        </w:rPr>
        <w:t xml:space="preserve"> а) абонента;</w:t>
      </w:r>
    </w:p>
    <w:p w:rsidR="005854F6" w:rsidRPr="005854F6" w:rsidRDefault="005854F6" w:rsidP="008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4"/>
          <w:szCs w:val="20"/>
          <w:lang w:eastAsia="ru-RU"/>
        </w:rPr>
      </w:pPr>
      <w:r w:rsidRPr="005854F6">
        <w:rPr>
          <w:rFonts w:eastAsia="Times New Roman" w:cs="Arial"/>
          <w:sz w:val="20"/>
          <w:szCs w:val="20"/>
          <w:lang w:eastAsia="ru-RU"/>
        </w:rPr>
        <w:t xml:space="preserve">             </w:t>
      </w:r>
      <w:r w:rsidR="0086687B">
        <w:rPr>
          <w:rFonts w:eastAsia="Times New Roman" w:cs="Arial"/>
          <w:sz w:val="20"/>
          <w:szCs w:val="20"/>
          <w:lang w:eastAsia="ru-RU"/>
        </w:rPr>
        <w:t>б</w:t>
      </w:r>
      <w:r w:rsidRPr="005854F6">
        <w:rPr>
          <w:rFonts w:eastAsia="Times New Roman" w:cs="Arial"/>
          <w:sz w:val="20"/>
          <w:szCs w:val="20"/>
          <w:lang w:eastAsia="ru-RU"/>
        </w:rPr>
        <w:t xml:space="preserve">) Управление </w:t>
      </w:r>
      <w:proofErr w:type="spellStart"/>
      <w:r w:rsidRPr="005854F6">
        <w:rPr>
          <w:rFonts w:eastAsia="Times New Roman" w:cs="Arial"/>
          <w:sz w:val="20"/>
          <w:szCs w:val="20"/>
          <w:lang w:eastAsia="ru-RU"/>
        </w:rPr>
        <w:t>Роспотребнадзора</w:t>
      </w:r>
      <w:proofErr w:type="spellEnd"/>
      <w:r w:rsidRPr="005854F6">
        <w:rPr>
          <w:rFonts w:eastAsia="Times New Roman" w:cs="Arial"/>
          <w:sz w:val="20"/>
          <w:szCs w:val="20"/>
          <w:lang w:eastAsia="ru-RU"/>
        </w:rPr>
        <w:t xml:space="preserve"> по </w:t>
      </w:r>
      <w:r w:rsidR="0086687B">
        <w:rPr>
          <w:rFonts w:eastAsia="Times New Roman" w:cs="Arial"/>
          <w:sz w:val="20"/>
          <w:szCs w:val="20"/>
          <w:lang w:eastAsia="ru-RU"/>
        </w:rPr>
        <w:t>Орловской</w:t>
      </w:r>
      <w:r w:rsidRPr="005854F6">
        <w:rPr>
          <w:rFonts w:eastAsia="Times New Roman" w:cs="Arial"/>
          <w:sz w:val="20"/>
          <w:szCs w:val="20"/>
          <w:lang w:eastAsia="ru-RU"/>
        </w:rPr>
        <w:t xml:space="preserve"> области</w:t>
      </w:r>
      <w:r w:rsidR="0086687B">
        <w:rPr>
          <w:rFonts w:eastAsia="Times New Roman" w:cs="Arial"/>
          <w:sz w:val="20"/>
          <w:szCs w:val="20"/>
          <w:lang w:eastAsia="ru-RU"/>
        </w:rPr>
        <w:t>.</w:t>
      </w:r>
      <w:r w:rsidRPr="005854F6">
        <w:rPr>
          <w:rFonts w:eastAsia="Times New Roman" w:cs="Arial"/>
          <w:sz w:val="16"/>
          <w:szCs w:val="20"/>
          <w:lang w:eastAsia="ru-RU"/>
        </w:rPr>
        <w:t xml:space="preserve">            </w:t>
      </w:r>
    </w:p>
    <w:p w:rsidR="00012E10" w:rsidRDefault="0086687B" w:rsidP="005854F6">
      <w:pPr>
        <w:spacing w:after="0"/>
        <w:rPr>
          <w:sz w:val="20"/>
          <w:szCs w:val="20"/>
        </w:rPr>
      </w:pPr>
      <w:r>
        <w:rPr>
          <w:rFonts w:eastAsia="Times New Roman" w:cs="Arial"/>
          <w:sz w:val="20"/>
          <w:szCs w:val="24"/>
          <w:lang w:eastAsia="ru-RU"/>
        </w:rPr>
        <w:t xml:space="preserve">          </w:t>
      </w:r>
      <w:r w:rsidR="00B57F4F">
        <w:rPr>
          <w:rFonts w:eastAsia="Times New Roman" w:cs="Arial"/>
          <w:sz w:val="20"/>
          <w:szCs w:val="24"/>
          <w:lang w:eastAsia="ru-RU"/>
        </w:rPr>
        <w:t>6</w:t>
      </w:r>
      <w:r>
        <w:rPr>
          <w:rFonts w:eastAsia="Times New Roman" w:cs="Arial"/>
          <w:sz w:val="20"/>
          <w:szCs w:val="24"/>
          <w:lang w:eastAsia="ru-RU"/>
        </w:rPr>
        <w:t>.3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. Уведомление </w:t>
      </w:r>
      <w:r>
        <w:rPr>
          <w:rFonts w:eastAsia="Times New Roman" w:cs="Arial"/>
          <w:sz w:val="20"/>
          <w:szCs w:val="24"/>
          <w:lang w:eastAsia="ru-RU"/>
        </w:rPr>
        <w:t xml:space="preserve">«Исполнителем» </w:t>
      </w:r>
      <w:r w:rsidR="005854F6" w:rsidRPr="005854F6">
        <w:rPr>
          <w:rFonts w:eastAsia="Times New Roman" w:cs="Arial"/>
          <w:sz w:val="20"/>
          <w:szCs w:val="24"/>
          <w:lang w:eastAsia="ru-RU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</w:t>
      </w:r>
      <w:r w:rsidR="005854F6" w:rsidRPr="005854F6">
        <w:rPr>
          <w:rFonts w:eastAsia="Times New Roman" w:cs="Arial"/>
          <w:sz w:val="20"/>
          <w:szCs w:val="24"/>
          <w:lang w:eastAsia="ru-RU"/>
        </w:rPr>
        <w:lastRenderedPageBreak/>
        <w:t xml:space="preserve">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="005854F6" w:rsidRPr="005854F6">
        <w:rPr>
          <w:rFonts w:eastAsia="Times New Roman" w:cs="Arial"/>
          <w:sz w:val="20"/>
          <w:szCs w:val="24"/>
          <w:lang w:eastAsia="ru-RU"/>
        </w:rPr>
        <w:t>факсограмма</w:t>
      </w:r>
      <w:proofErr w:type="spellEnd"/>
      <w:r w:rsidR="005854F6" w:rsidRPr="005854F6">
        <w:rPr>
          <w:rFonts w:eastAsia="Times New Roman" w:cs="Arial"/>
          <w:sz w:val="20"/>
          <w:szCs w:val="24"/>
          <w:lang w:eastAsia="ru-RU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</w:t>
      </w:r>
      <w:r w:rsidR="00012E10" w:rsidRPr="005854F6">
        <w:rPr>
          <w:sz w:val="20"/>
          <w:szCs w:val="20"/>
        </w:rPr>
        <w:t xml:space="preserve"> Жилищного кодекса РФ.</w:t>
      </w:r>
    </w:p>
    <w:p w:rsidR="00B57F4F" w:rsidRPr="00B57F4F" w:rsidRDefault="00B57F4F" w:rsidP="005854F6">
      <w:pPr>
        <w:spacing w:after="0"/>
        <w:rPr>
          <w:b/>
          <w:sz w:val="20"/>
          <w:szCs w:val="20"/>
        </w:rPr>
      </w:pPr>
    </w:p>
    <w:p w:rsidR="00EA2B56" w:rsidRPr="00B57F4F" w:rsidRDefault="00EA2B56" w:rsidP="005854F6">
      <w:pPr>
        <w:spacing w:after="0"/>
        <w:rPr>
          <w:b/>
          <w:sz w:val="20"/>
          <w:szCs w:val="20"/>
        </w:rPr>
      </w:pPr>
      <w:r w:rsidRPr="00B57F4F">
        <w:rPr>
          <w:b/>
          <w:sz w:val="20"/>
          <w:szCs w:val="20"/>
        </w:rPr>
        <w:t xml:space="preserve">                                                             </w:t>
      </w:r>
      <w:r w:rsidR="00B57F4F">
        <w:rPr>
          <w:b/>
          <w:sz w:val="20"/>
          <w:szCs w:val="20"/>
        </w:rPr>
        <w:t xml:space="preserve">         </w:t>
      </w:r>
      <w:r w:rsidRPr="00B57F4F">
        <w:rPr>
          <w:b/>
          <w:sz w:val="20"/>
          <w:szCs w:val="20"/>
        </w:rPr>
        <w:t xml:space="preserve"> </w:t>
      </w:r>
      <w:r w:rsidR="00B57F4F">
        <w:rPr>
          <w:b/>
          <w:sz w:val="20"/>
          <w:szCs w:val="20"/>
        </w:rPr>
        <w:t>7</w:t>
      </w:r>
      <w:r>
        <w:rPr>
          <w:sz w:val="20"/>
          <w:szCs w:val="20"/>
        </w:rPr>
        <w:t>.</w:t>
      </w:r>
      <w:r w:rsidRPr="00B57F4F">
        <w:rPr>
          <w:b/>
          <w:sz w:val="20"/>
          <w:szCs w:val="20"/>
        </w:rPr>
        <w:t>Прочие условия.</w:t>
      </w:r>
    </w:p>
    <w:p w:rsidR="00B57F4F" w:rsidRPr="00B57F4F" w:rsidRDefault="00B57F4F" w:rsidP="005854F6">
      <w:pPr>
        <w:spacing w:after="0"/>
        <w:rPr>
          <w:b/>
          <w:sz w:val="20"/>
          <w:szCs w:val="20"/>
        </w:rPr>
      </w:pPr>
    </w:p>
    <w:p w:rsidR="00EA2B56" w:rsidRDefault="00EA2B56" w:rsidP="005854F6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Стороны при выполнении условий настоящего договора обязуются руководствоваться:</w:t>
      </w:r>
    </w:p>
    <w:p w:rsidR="00EA2B56" w:rsidRDefault="00B57F4F" w:rsidP="005854F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EA2B56">
        <w:rPr>
          <w:sz w:val="20"/>
          <w:szCs w:val="20"/>
        </w:rPr>
        <w:t>.1.Гражданским Кодексом РФ И Жилищным Кодексом РФ.</w:t>
      </w:r>
    </w:p>
    <w:p w:rsidR="00EA2B56" w:rsidRDefault="00B57F4F" w:rsidP="005854F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EA2B56">
        <w:rPr>
          <w:sz w:val="20"/>
          <w:szCs w:val="20"/>
        </w:rPr>
        <w:t xml:space="preserve">.2.Правилами предоставления коммунальных услуг гражданам, утвержденных постановлением Правительства РФ от 06.05.2011 г. № 354 </w:t>
      </w:r>
    </w:p>
    <w:p w:rsidR="00B57F4F" w:rsidRDefault="00B57F4F" w:rsidP="005854F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EA2B56">
        <w:rPr>
          <w:sz w:val="20"/>
          <w:szCs w:val="20"/>
        </w:rPr>
        <w:t>.3.Нормативно-правовыми актами государственной власти и местного самоуправления.</w:t>
      </w:r>
    </w:p>
    <w:p w:rsidR="00EA2B56" w:rsidRPr="005854F6" w:rsidRDefault="00EA2B56" w:rsidP="005854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2E10" w:rsidRDefault="0086687B" w:rsidP="003F58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12E10" w:rsidRPr="00F75C09">
        <w:rPr>
          <w:sz w:val="20"/>
          <w:szCs w:val="20"/>
        </w:rPr>
        <w:t xml:space="preserve">                                       </w:t>
      </w:r>
      <w:r w:rsidR="00B57F4F">
        <w:rPr>
          <w:sz w:val="20"/>
          <w:szCs w:val="20"/>
        </w:rPr>
        <w:t xml:space="preserve">          </w:t>
      </w:r>
      <w:r w:rsidR="00012E10" w:rsidRPr="00F75C09">
        <w:rPr>
          <w:sz w:val="20"/>
          <w:szCs w:val="20"/>
        </w:rPr>
        <w:t xml:space="preserve">  </w:t>
      </w:r>
      <w:r w:rsidR="00B57F4F">
        <w:rPr>
          <w:sz w:val="20"/>
          <w:szCs w:val="20"/>
        </w:rPr>
        <w:t xml:space="preserve">     </w:t>
      </w:r>
      <w:r w:rsidR="00012E10" w:rsidRPr="00F75C09">
        <w:rPr>
          <w:sz w:val="20"/>
          <w:szCs w:val="20"/>
        </w:rPr>
        <w:t xml:space="preserve">  </w:t>
      </w:r>
      <w:r w:rsidR="00B57F4F" w:rsidRPr="00B57F4F">
        <w:rPr>
          <w:b/>
          <w:sz w:val="20"/>
          <w:szCs w:val="20"/>
        </w:rPr>
        <w:t>8</w:t>
      </w:r>
      <w:r w:rsidR="00012E10" w:rsidRPr="00F75C09">
        <w:rPr>
          <w:b/>
          <w:sz w:val="20"/>
          <w:szCs w:val="20"/>
        </w:rPr>
        <w:t>. Срок действия договора.</w:t>
      </w:r>
    </w:p>
    <w:p w:rsidR="00B57F4F" w:rsidRPr="00F75C09" w:rsidRDefault="00B57F4F" w:rsidP="003F58D1">
      <w:pPr>
        <w:spacing w:after="0"/>
        <w:rPr>
          <w:b/>
          <w:sz w:val="20"/>
          <w:szCs w:val="20"/>
        </w:rPr>
      </w:pPr>
    </w:p>
    <w:p w:rsidR="00482DBE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482DBE" w:rsidRPr="00F75C09">
        <w:rPr>
          <w:sz w:val="20"/>
          <w:szCs w:val="20"/>
        </w:rPr>
        <w:t>.1.</w:t>
      </w:r>
      <w:r w:rsidR="006E0DB0">
        <w:rPr>
          <w:sz w:val="20"/>
          <w:szCs w:val="20"/>
        </w:rPr>
        <w:t xml:space="preserve">Прекращение  действия </w:t>
      </w:r>
      <w:r w:rsidR="00482DBE" w:rsidRPr="00F75C09">
        <w:rPr>
          <w:sz w:val="20"/>
          <w:szCs w:val="20"/>
        </w:rPr>
        <w:t>настоящего договора не освобождает стороны от взаимных расчётов.</w:t>
      </w:r>
    </w:p>
    <w:p w:rsidR="00A16031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A16031" w:rsidRPr="00F75C09">
        <w:rPr>
          <w:sz w:val="20"/>
          <w:szCs w:val="20"/>
        </w:rPr>
        <w:t xml:space="preserve">.2.Настоящий договор вступает в силу с момента его подписания обеими сторонами и 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считается ежегодно продленным,</w:t>
      </w:r>
      <w:r w:rsidR="002A03DC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если за 10 дней не последует заявления одной из сторон</w:t>
      </w:r>
    </w:p>
    <w:p w:rsidR="00A16031" w:rsidRPr="00F75C09" w:rsidRDefault="00A16031" w:rsidP="003F58D1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о </w:t>
      </w:r>
      <w:r w:rsidR="006E0DB0">
        <w:rPr>
          <w:sz w:val="20"/>
          <w:szCs w:val="20"/>
        </w:rPr>
        <w:t xml:space="preserve">прекращении действия </w:t>
      </w:r>
      <w:r w:rsidRPr="00F75C09">
        <w:rPr>
          <w:sz w:val="20"/>
          <w:szCs w:val="20"/>
        </w:rPr>
        <w:t xml:space="preserve"> настоящего договора</w:t>
      </w:r>
      <w:proofErr w:type="gramStart"/>
      <w:r w:rsidR="002A03DC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.</w:t>
      </w:r>
      <w:proofErr w:type="gramEnd"/>
      <w:r w:rsidRPr="00F75C09">
        <w:rPr>
          <w:sz w:val="20"/>
          <w:szCs w:val="20"/>
        </w:rPr>
        <w:t>Стороны пришли к соглашению</w:t>
      </w:r>
      <w:r w:rsidR="002A03DC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,что действие настоящего договора распространяется на отношения сторон,</w:t>
      </w:r>
      <w:r w:rsidR="002A03DC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возникшие с ________20_ г</w:t>
      </w:r>
    </w:p>
    <w:p w:rsidR="00A16031" w:rsidRPr="00F75C09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A16031" w:rsidRPr="00F75C09">
        <w:rPr>
          <w:sz w:val="20"/>
          <w:szCs w:val="20"/>
        </w:rPr>
        <w:t>.3. Потребитель дает  «</w:t>
      </w:r>
      <w:r w:rsidR="00A16031" w:rsidRPr="00F75C09">
        <w:rPr>
          <w:b/>
          <w:sz w:val="20"/>
          <w:szCs w:val="20"/>
        </w:rPr>
        <w:t>Исполнителю</w:t>
      </w:r>
      <w:r w:rsidR="00A16031" w:rsidRPr="00F75C09">
        <w:rPr>
          <w:sz w:val="20"/>
          <w:szCs w:val="20"/>
        </w:rPr>
        <w:t>» свое согласие на получение информации включая и информацию о задолженности по телефону «</w:t>
      </w:r>
      <w:r w:rsidR="00A16031" w:rsidRPr="00F75C09">
        <w:rPr>
          <w:b/>
          <w:sz w:val="20"/>
          <w:szCs w:val="20"/>
        </w:rPr>
        <w:t>Потребителя</w:t>
      </w:r>
      <w:r w:rsidR="00A16031" w:rsidRPr="00F75C09">
        <w:rPr>
          <w:sz w:val="20"/>
          <w:szCs w:val="20"/>
        </w:rPr>
        <w:t>»</w:t>
      </w:r>
      <w:proofErr w:type="gramStart"/>
      <w:r w:rsidR="002A03DC">
        <w:rPr>
          <w:sz w:val="20"/>
          <w:szCs w:val="20"/>
        </w:rPr>
        <w:t xml:space="preserve"> </w:t>
      </w:r>
      <w:r w:rsidR="00A16031" w:rsidRPr="00F75C09">
        <w:rPr>
          <w:sz w:val="20"/>
          <w:szCs w:val="20"/>
        </w:rPr>
        <w:t>,</w:t>
      </w:r>
      <w:proofErr w:type="gramEnd"/>
      <w:r w:rsidR="00A16031" w:rsidRPr="00F75C09">
        <w:rPr>
          <w:sz w:val="20"/>
          <w:szCs w:val="20"/>
        </w:rPr>
        <w:t>указанным в разделе 8 настоящего договора.</w:t>
      </w:r>
    </w:p>
    <w:p w:rsidR="00A16031" w:rsidRDefault="00B57F4F" w:rsidP="003F58D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A16031" w:rsidRPr="00F75C09">
        <w:rPr>
          <w:sz w:val="20"/>
          <w:szCs w:val="20"/>
        </w:rPr>
        <w:t xml:space="preserve">.4.Договор составлен в двух экземплярах: по одному для каждой из сторон. </w:t>
      </w:r>
    </w:p>
    <w:p w:rsidR="00B57F4F" w:rsidRPr="00F75C09" w:rsidRDefault="00B57F4F" w:rsidP="003F58D1">
      <w:pPr>
        <w:spacing w:after="0"/>
        <w:rPr>
          <w:sz w:val="20"/>
          <w:szCs w:val="20"/>
        </w:rPr>
      </w:pPr>
    </w:p>
    <w:p w:rsidR="008F702C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  </w:t>
      </w:r>
      <w:r w:rsidRPr="00F75C09">
        <w:rPr>
          <w:b/>
          <w:sz w:val="20"/>
          <w:szCs w:val="20"/>
        </w:rPr>
        <w:t xml:space="preserve">                                           </w:t>
      </w:r>
      <w:r w:rsidR="00B57F4F">
        <w:rPr>
          <w:b/>
          <w:sz w:val="20"/>
          <w:szCs w:val="20"/>
        </w:rPr>
        <w:t>9</w:t>
      </w:r>
      <w:r w:rsidRPr="00F75C09">
        <w:rPr>
          <w:b/>
          <w:sz w:val="20"/>
          <w:szCs w:val="20"/>
        </w:rPr>
        <w:t xml:space="preserve">. Реквизиты сторон: </w:t>
      </w:r>
    </w:p>
    <w:p w:rsidR="003F58D1" w:rsidRPr="00F75C09" w:rsidRDefault="008F702C" w:rsidP="007E2E03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    </w:t>
      </w:r>
    </w:p>
    <w:p w:rsidR="008F702C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Потребитель:                                                                              Исполнитель:</w:t>
      </w:r>
    </w:p>
    <w:p w:rsidR="003F58D1" w:rsidRPr="00F75C09" w:rsidRDefault="008F702C" w:rsidP="008F702C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                                       </w:t>
      </w:r>
    </w:p>
    <w:p w:rsidR="003F58D1" w:rsidRPr="00F75C09" w:rsidRDefault="008F702C" w:rsidP="007E2E03">
      <w:pPr>
        <w:spacing w:after="0"/>
        <w:rPr>
          <w:b/>
          <w:sz w:val="20"/>
          <w:szCs w:val="20"/>
        </w:rPr>
      </w:pPr>
      <w:r w:rsidRPr="00F75C09">
        <w:rPr>
          <w:b/>
          <w:sz w:val="20"/>
          <w:szCs w:val="20"/>
        </w:rPr>
        <w:t xml:space="preserve">Ф.И.О._____________________________                  МУП </w:t>
      </w:r>
      <w:r w:rsidR="002A03DC">
        <w:rPr>
          <w:b/>
          <w:sz w:val="20"/>
          <w:szCs w:val="20"/>
        </w:rPr>
        <w:t xml:space="preserve">Сосковского района </w:t>
      </w:r>
      <w:r w:rsidRPr="00F75C09">
        <w:rPr>
          <w:b/>
          <w:sz w:val="20"/>
          <w:szCs w:val="20"/>
        </w:rPr>
        <w:t xml:space="preserve">«Парус» </w:t>
      </w:r>
    </w:p>
    <w:p w:rsidR="008F702C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Паспорт____________________________                 303980</w:t>
      </w:r>
      <w:proofErr w:type="gramStart"/>
      <w:r w:rsidRPr="00F75C09">
        <w:rPr>
          <w:sz w:val="20"/>
          <w:szCs w:val="20"/>
        </w:rPr>
        <w:t xml:space="preserve"> ;</w:t>
      </w:r>
      <w:proofErr w:type="gramEnd"/>
      <w:r w:rsidRPr="00F75C09">
        <w:rPr>
          <w:sz w:val="20"/>
          <w:szCs w:val="20"/>
        </w:rPr>
        <w:t xml:space="preserve"> Орловская область,</w:t>
      </w:r>
    </w:p>
    <w:p w:rsidR="008F702C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Выдан кем, дата_____________________                 Сосковский район</w:t>
      </w:r>
      <w:r w:rsidR="002A03DC">
        <w:rPr>
          <w:sz w:val="20"/>
          <w:szCs w:val="20"/>
        </w:rPr>
        <w:t>,</w:t>
      </w:r>
      <w:r w:rsidRPr="00F75C09">
        <w:rPr>
          <w:sz w:val="20"/>
          <w:szCs w:val="20"/>
        </w:rPr>
        <w:t xml:space="preserve"> </w:t>
      </w:r>
      <w:proofErr w:type="spellStart"/>
      <w:r w:rsidRPr="00F75C09">
        <w:rPr>
          <w:sz w:val="20"/>
          <w:szCs w:val="20"/>
        </w:rPr>
        <w:t>с</w:t>
      </w:r>
      <w:proofErr w:type="gramStart"/>
      <w:r w:rsidRPr="00F75C09">
        <w:rPr>
          <w:sz w:val="20"/>
          <w:szCs w:val="20"/>
        </w:rPr>
        <w:t>.С</w:t>
      </w:r>
      <w:proofErr w:type="gramEnd"/>
      <w:r w:rsidRPr="00F75C09">
        <w:rPr>
          <w:sz w:val="20"/>
          <w:szCs w:val="20"/>
        </w:rPr>
        <w:t>осково</w:t>
      </w:r>
      <w:proofErr w:type="spellEnd"/>
      <w:r w:rsidRPr="00F75C09">
        <w:rPr>
          <w:sz w:val="20"/>
          <w:szCs w:val="20"/>
        </w:rPr>
        <w:t xml:space="preserve">         </w:t>
      </w:r>
    </w:p>
    <w:p w:rsidR="003F58D1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___________________________________                 улица Советская,</w:t>
      </w:r>
      <w:r w:rsidR="002A03DC">
        <w:rPr>
          <w:sz w:val="20"/>
          <w:szCs w:val="20"/>
        </w:rPr>
        <w:t xml:space="preserve"> </w:t>
      </w:r>
      <w:r w:rsidRPr="00F75C09">
        <w:rPr>
          <w:sz w:val="20"/>
          <w:szCs w:val="20"/>
        </w:rPr>
        <w:t>дом 29</w:t>
      </w:r>
    </w:p>
    <w:p w:rsidR="008F702C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Код подразделения___________________               ИНН 5723002697  ОГРН  1135748000497;</w:t>
      </w:r>
    </w:p>
    <w:p w:rsidR="003F58D1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Адрес регистрации___________________ _</w:t>
      </w:r>
      <w:r w:rsidR="00004A93" w:rsidRPr="00F75C09">
        <w:rPr>
          <w:sz w:val="20"/>
          <w:szCs w:val="20"/>
        </w:rPr>
        <w:t xml:space="preserve">             КПП 572301001      БИК  045402601;</w:t>
      </w:r>
    </w:p>
    <w:p w:rsidR="003F58D1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____________________________________</w:t>
      </w:r>
      <w:r w:rsidR="00004A93" w:rsidRPr="00F75C09">
        <w:rPr>
          <w:sz w:val="20"/>
          <w:szCs w:val="20"/>
        </w:rPr>
        <w:t xml:space="preserve">               ОКПО 37407067; ОКАТО 54253825001</w:t>
      </w:r>
      <w:proofErr w:type="gramStart"/>
      <w:r w:rsidR="00004A93" w:rsidRPr="00F75C09">
        <w:rPr>
          <w:sz w:val="20"/>
          <w:szCs w:val="20"/>
        </w:rPr>
        <w:t xml:space="preserve"> ;</w:t>
      </w:r>
      <w:proofErr w:type="gramEnd"/>
    </w:p>
    <w:p w:rsidR="003F58D1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____________________________________</w:t>
      </w:r>
      <w:r w:rsidR="00CE312F" w:rsidRPr="00F75C09">
        <w:rPr>
          <w:sz w:val="20"/>
          <w:szCs w:val="20"/>
        </w:rPr>
        <w:t xml:space="preserve">               Отделение № 8595 Сбербанка России       </w:t>
      </w:r>
    </w:p>
    <w:p w:rsidR="00CE312F" w:rsidRPr="00F75C09" w:rsidRDefault="008F702C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Контактные телефоны _______________</w:t>
      </w:r>
      <w:r w:rsidR="00004A93" w:rsidRPr="00F75C09">
        <w:rPr>
          <w:sz w:val="20"/>
          <w:szCs w:val="20"/>
        </w:rPr>
        <w:t>_</w:t>
      </w:r>
      <w:r w:rsidRPr="00F75C09">
        <w:rPr>
          <w:sz w:val="20"/>
          <w:szCs w:val="20"/>
        </w:rPr>
        <w:t>_</w:t>
      </w:r>
      <w:r w:rsidR="00CE312F" w:rsidRPr="00F75C09">
        <w:rPr>
          <w:sz w:val="20"/>
          <w:szCs w:val="20"/>
        </w:rPr>
        <w:t xml:space="preserve">               г. Орел  </w:t>
      </w:r>
      <w:proofErr w:type="gramStart"/>
      <w:r w:rsidR="00CE312F" w:rsidRPr="00F75C09">
        <w:rPr>
          <w:sz w:val="20"/>
          <w:szCs w:val="20"/>
        </w:rPr>
        <w:t>р</w:t>
      </w:r>
      <w:proofErr w:type="gramEnd"/>
      <w:r w:rsidR="00CE312F" w:rsidRPr="00F75C09">
        <w:rPr>
          <w:sz w:val="20"/>
          <w:szCs w:val="20"/>
        </w:rPr>
        <w:t>/</w:t>
      </w:r>
      <w:proofErr w:type="spellStart"/>
      <w:r w:rsidR="00CE312F" w:rsidRPr="00F75C09">
        <w:rPr>
          <w:sz w:val="20"/>
          <w:szCs w:val="20"/>
        </w:rPr>
        <w:t>сч</w:t>
      </w:r>
      <w:proofErr w:type="spellEnd"/>
      <w:r w:rsidR="00CE312F" w:rsidRPr="00F75C09">
        <w:rPr>
          <w:sz w:val="20"/>
          <w:szCs w:val="20"/>
        </w:rPr>
        <w:t xml:space="preserve"> 40702810447000071077 ;</w:t>
      </w:r>
    </w:p>
    <w:p w:rsidR="003F58D1" w:rsidRDefault="00CE312F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                                                                                К</w:t>
      </w:r>
      <w:r w:rsidR="002A03DC">
        <w:rPr>
          <w:sz w:val="20"/>
          <w:szCs w:val="20"/>
        </w:rPr>
        <w:t>/</w:t>
      </w:r>
      <w:proofErr w:type="spellStart"/>
      <w:r w:rsidRPr="00F75C09">
        <w:rPr>
          <w:sz w:val="20"/>
          <w:szCs w:val="20"/>
        </w:rPr>
        <w:t>сч</w:t>
      </w:r>
      <w:proofErr w:type="spellEnd"/>
      <w:r w:rsidRPr="00F75C09">
        <w:rPr>
          <w:sz w:val="20"/>
          <w:szCs w:val="20"/>
        </w:rPr>
        <w:t xml:space="preserve">  30101810300000000601</w:t>
      </w:r>
      <w:proofErr w:type="gramStart"/>
      <w:r w:rsidRPr="00F75C09">
        <w:rPr>
          <w:sz w:val="20"/>
          <w:szCs w:val="20"/>
        </w:rPr>
        <w:t xml:space="preserve"> ;</w:t>
      </w:r>
      <w:proofErr w:type="gramEnd"/>
    </w:p>
    <w:p w:rsidR="00DA108C" w:rsidRPr="00F75C09" w:rsidRDefault="00DA108C" w:rsidP="00DA108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F75C09">
        <w:rPr>
          <w:sz w:val="20"/>
          <w:szCs w:val="20"/>
        </w:rPr>
        <w:t>Контактны</w:t>
      </w:r>
      <w:r>
        <w:rPr>
          <w:sz w:val="20"/>
          <w:szCs w:val="20"/>
        </w:rPr>
        <w:t xml:space="preserve">й </w:t>
      </w:r>
      <w:r w:rsidRPr="00F75C09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- 89538193733</w:t>
      </w:r>
    </w:p>
    <w:p w:rsidR="00CE312F" w:rsidRPr="00F75C09" w:rsidRDefault="00CE312F" w:rsidP="007E2E03">
      <w:pPr>
        <w:spacing w:after="0"/>
        <w:rPr>
          <w:sz w:val="20"/>
          <w:szCs w:val="20"/>
        </w:rPr>
      </w:pPr>
    </w:p>
    <w:p w:rsidR="00CE312F" w:rsidRPr="00F75C09" w:rsidRDefault="00CE312F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>Подпись:_____________________________             Подпись:</w:t>
      </w:r>
    </w:p>
    <w:p w:rsidR="003F58D1" w:rsidRPr="00F75C09" w:rsidRDefault="00004A93" w:rsidP="007E2E03">
      <w:pPr>
        <w:spacing w:after="0"/>
        <w:rPr>
          <w:sz w:val="20"/>
          <w:szCs w:val="20"/>
        </w:rPr>
      </w:pPr>
      <w:r w:rsidRPr="00F75C09">
        <w:rPr>
          <w:sz w:val="20"/>
          <w:szCs w:val="20"/>
        </w:rPr>
        <w:t xml:space="preserve">                 ( </w:t>
      </w:r>
      <w:proofErr w:type="spellStart"/>
      <w:r w:rsidRPr="00F75C09">
        <w:rPr>
          <w:sz w:val="20"/>
          <w:szCs w:val="20"/>
        </w:rPr>
        <w:t>фамилия</w:t>
      </w:r>
      <w:proofErr w:type="gramStart"/>
      <w:r w:rsidRPr="00F75C09">
        <w:rPr>
          <w:sz w:val="20"/>
          <w:szCs w:val="20"/>
        </w:rPr>
        <w:t>,и</w:t>
      </w:r>
      <w:proofErr w:type="gramEnd"/>
      <w:r w:rsidRPr="00F75C09">
        <w:rPr>
          <w:sz w:val="20"/>
          <w:szCs w:val="20"/>
        </w:rPr>
        <w:t>мя,отчество</w:t>
      </w:r>
      <w:proofErr w:type="spellEnd"/>
      <w:r w:rsidRPr="00F75C09">
        <w:rPr>
          <w:sz w:val="20"/>
          <w:szCs w:val="20"/>
        </w:rPr>
        <w:t>)</w:t>
      </w:r>
      <w:r w:rsidR="00CE312F" w:rsidRPr="00F75C09">
        <w:rPr>
          <w:sz w:val="20"/>
          <w:szCs w:val="20"/>
        </w:rPr>
        <w:t xml:space="preserve">                               Директор_______________</w:t>
      </w:r>
      <w:proofErr w:type="spellStart"/>
      <w:r w:rsidR="00CE312F" w:rsidRPr="00F75C09">
        <w:rPr>
          <w:sz w:val="20"/>
          <w:szCs w:val="20"/>
        </w:rPr>
        <w:t>П.Н.Маляров</w:t>
      </w:r>
      <w:proofErr w:type="spellEnd"/>
    </w:p>
    <w:p w:rsidR="008F702C" w:rsidRPr="00F75C09" w:rsidRDefault="008F702C" w:rsidP="007E2E03">
      <w:pPr>
        <w:spacing w:after="0"/>
        <w:rPr>
          <w:sz w:val="20"/>
          <w:szCs w:val="20"/>
        </w:rPr>
      </w:pPr>
    </w:p>
    <w:p w:rsidR="008F702C" w:rsidRPr="00F75C09" w:rsidRDefault="008F702C" w:rsidP="007E2E03">
      <w:pPr>
        <w:spacing w:after="0"/>
        <w:rPr>
          <w:b/>
          <w:sz w:val="20"/>
          <w:szCs w:val="20"/>
        </w:rPr>
      </w:pPr>
    </w:p>
    <w:p w:rsidR="008F702C" w:rsidRPr="00F75C09" w:rsidRDefault="008F702C" w:rsidP="007E2E03">
      <w:pPr>
        <w:spacing w:after="0"/>
        <w:rPr>
          <w:b/>
          <w:sz w:val="20"/>
          <w:szCs w:val="20"/>
        </w:rPr>
      </w:pPr>
    </w:p>
    <w:p w:rsidR="008F702C" w:rsidRPr="00F75C09" w:rsidRDefault="008F702C" w:rsidP="007E2E03">
      <w:pPr>
        <w:spacing w:after="0"/>
        <w:rPr>
          <w:b/>
          <w:sz w:val="20"/>
          <w:szCs w:val="20"/>
        </w:rPr>
      </w:pPr>
    </w:p>
    <w:sectPr w:rsidR="008F702C" w:rsidRPr="00F7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D78"/>
    <w:multiLevelType w:val="multilevel"/>
    <w:tmpl w:val="074ADB88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0FC700BE"/>
    <w:multiLevelType w:val="hybridMultilevel"/>
    <w:tmpl w:val="F65831BA"/>
    <w:lvl w:ilvl="0" w:tplc="68E20F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536E2"/>
    <w:multiLevelType w:val="multilevel"/>
    <w:tmpl w:val="72D86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1"/>
    <w:rsid w:val="000029D1"/>
    <w:rsid w:val="00004A93"/>
    <w:rsid w:val="00012E10"/>
    <w:rsid w:val="00035B3D"/>
    <w:rsid w:val="000611B4"/>
    <w:rsid w:val="000D7844"/>
    <w:rsid w:val="001009E0"/>
    <w:rsid w:val="00116117"/>
    <w:rsid w:val="00185F53"/>
    <w:rsid w:val="001E2DCA"/>
    <w:rsid w:val="001E540F"/>
    <w:rsid w:val="001F4E44"/>
    <w:rsid w:val="001F5FA0"/>
    <w:rsid w:val="0020664A"/>
    <w:rsid w:val="00297F41"/>
    <w:rsid w:val="002A03DC"/>
    <w:rsid w:val="003006A0"/>
    <w:rsid w:val="003041F5"/>
    <w:rsid w:val="00317093"/>
    <w:rsid w:val="00353EE2"/>
    <w:rsid w:val="00395AE6"/>
    <w:rsid w:val="003B4BDA"/>
    <w:rsid w:val="003F58D1"/>
    <w:rsid w:val="004076AE"/>
    <w:rsid w:val="00431231"/>
    <w:rsid w:val="00482DBE"/>
    <w:rsid w:val="004D136E"/>
    <w:rsid w:val="004D1DC8"/>
    <w:rsid w:val="004E57CA"/>
    <w:rsid w:val="00510CE1"/>
    <w:rsid w:val="00557BA0"/>
    <w:rsid w:val="00560050"/>
    <w:rsid w:val="00565730"/>
    <w:rsid w:val="0058483A"/>
    <w:rsid w:val="005854F6"/>
    <w:rsid w:val="005B32C3"/>
    <w:rsid w:val="005C2B4B"/>
    <w:rsid w:val="00641DD9"/>
    <w:rsid w:val="00663DD5"/>
    <w:rsid w:val="00672DFD"/>
    <w:rsid w:val="00690C91"/>
    <w:rsid w:val="006C336B"/>
    <w:rsid w:val="006E0DB0"/>
    <w:rsid w:val="006E4C1C"/>
    <w:rsid w:val="0070336C"/>
    <w:rsid w:val="00731D2C"/>
    <w:rsid w:val="007440A1"/>
    <w:rsid w:val="007D7441"/>
    <w:rsid w:val="007E2E03"/>
    <w:rsid w:val="007E5C90"/>
    <w:rsid w:val="00811932"/>
    <w:rsid w:val="00831618"/>
    <w:rsid w:val="00863C90"/>
    <w:rsid w:val="0086687B"/>
    <w:rsid w:val="00876548"/>
    <w:rsid w:val="008944EE"/>
    <w:rsid w:val="008F702C"/>
    <w:rsid w:val="009140C9"/>
    <w:rsid w:val="009357B6"/>
    <w:rsid w:val="009521AC"/>
    <w:rsid w:val="009922F2"/>
    <w:rsid w:val="00994DF9"/>
    <w:rsid w:val="009C5766"/>
    <w:rsid w:val="009E3198"/>
    <w:rsid w:val="00A16031"/>
    <w:rsid w:val="00A42865"/>
    <w:rsid w:val="00A77894"/>
    <w:rsid w:val="00A92EBD"/>
    <w:rsid w:val="00A93E11"/>
    <w:rsid w:val="00A96AEB"/>
    <w:rsid w:val="00AD2818"/>
    <w:rsid w:val="00B1297A"/>
    <w:rsid w:val="00B21BE0"/>
    <w:rsid w:val="00B377EC"/>
    <w:rsid w:val="00B559BB"/>
    <w:rsid w:val="00B57F4F"/>
    <w:rsid w:val="00BA0AEC"/>
    <w:rsid w:val="00BB4DE4"/>
    <w:rsid w:val="00BD3B04"/>
    <w:rsid w:val="00CE312F"/>
    <w:rsid w:val="00D05E1C"/>
    <w:rsid w:val="00D068C8"/>
    <w:rsid w:val="00D06DBD"/>
    <w:rsid w:val="00D0727A"/>
    <w:rsid w:val="00D527C9"/>
    <w:rsid w:val="00D54C1D"/>
    <w:rsid w:val="00D764D5"/>
    <w:rsid w:val="00DA056E"/>
    <w:rsid w:val="00DA108C"/>
    <w:rsid w:val="00DA3E55"/>
    <w:rsid w:val="00DA511D"/>
    <w:rsid w:val="00DB002A"/>
    <w:rsid w:val="00E163CA"/>
    <w:rsid w:val="00E50DBC"/>
    <w:rsid w:val="00EA2B56"/>
    <w:rsid w:val="00EE6751"/>
    <w:rsid w:val="00F06B7A"/>
    <w:rsid w:val="00F20F8F"/>
    <w:rsid w:val="00F75C09"/>
    <w:rsid w:val="00F85134"/>
    <w:rsid w:val="00FA141F"/>
    <w:rsid w:val="00FB6DCF"/>
    <w:rsid w:val="00FD391F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C1AF3AF509C0E6DA45C6537DDE879F5771A9C5A0CE48B01961101002BBF89E0B736A010E01AFCz8q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6C1AF3AF509C0E6DA45C6537DDE879F5771A985D00E48B0196110100z2q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7796-61D4-4B75-9D76-109AFB2B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2017-10-20T11:40:00Z</cp:lastPrinted>
  <dcterms:created xsi:type="dcterms:W3CDTF">2017-07-17T05:34:00Z</dcterms:created>
  <dcterms:modified xsi:type="dcterms:W3CDTF">2018-12-26T10:58:00Z</dcterms:modified>
</cp:coreProperties>
</file>