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6069935"/>
    <w:bookmarkEnd w:id="0"/>
    <w:p w:rsidR="009471A6" w:rsidRDefault="00973838">
      <w:r>
        <w:object w:dxaOrig="9180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756.7pt" o:ole="">
            <v:imagedata r:id="rId5" o:title=""/>
          </v:shape>
          <o:OLEObject Type="Embed" ProgID="Word.Document.8" ShapeID="_x0000_i1025" DrawAspect="Content" ObjectID="_1626070122" r:id="rId6">
            <o:FieldCodes>\s</o:FieldCodes>
          </o:OLEObject>
        </w:object>
      </w:r>
    </w:p>
    <w:p w:rsidR="00973838" w:rsidRDefault="00973838">
      <w:pPr>
        <w:sectPr w:rsidR="00973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838" w:rsidRDefault="00973838"/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1936"/>
        <w:gridCol w:w="1944"/>
      </w:tblGrid>
      <w:tr w:rsidR="00973838" w:rsidRPr="00973838" w:rsidTr="00973838">
        <w:trPr>
          <w:trHeight w:val="3630"/>
        </w:trPr>
        <w:tc>
          <w:tcPr>
            <w:tcW w:w="1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приказу  № 6 от 11.07.2019 года </w:t>
            </w: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утверждении Перечня кодов целевых статей</w:t>
            </w: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районного бюджета для формирования проекта</w:t>
            </w: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районного бюджета на 2020 год и плановый период </w:t>
            </w: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 и 2022 годов, Перечня кодов целевых субсидий,</w:t>
            </w: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предоставляемых бюджетным учреждениям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района  на 2020 год и на плановый период 2021 и 2022 годов»</w:t>
            </w:r>
            <w:proofErr w:type="gramEnd"/>
          </w:p>
        </w:tc>
      </w:tr>
      <w:tr w:rsidR="00973838" w:rsidRPr="00973838" w:rsidTr="00973838">
        <w:trPr>
          <w:trHeight w:val="795"/>
        </w:trPr>
        <w:tc>
          <w:tcPr>
            <w:tcW w:w="1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Целевые статьи расходов  на 2020 год и плановый период 2021-2022 годов</w:t>
            </w:r>
          </w:p>
        </w:tc>
      </w:tr>
      <w:tr w:rsidR="00973838" w:rsidRPr="00973838" w:rsidTr="00973838">
        <w:trPr>
          <w:trHeight w:val="495"/>
        </w:trPr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3838" w:rsidRPr="00973838" w:rsidTr="00973838">
        <w:trPr>
          <w:trHeight w:val="322"/>
        </w:trPr>
        <w:tc>
          <w:tcPr>
            <w:tcW w:w="1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Ц.статья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838" w:rsidRPr="00973838" w:rsidTr="00973838">
        <w:trPr>
          <w:trHeight w:val="322"/>
        </w:trPr>
        <w:tc>
          <w:tcPr>
            <w:tcW w:w="1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838" w:rsidRPr="00973838" w:rsidTr="00973838">
        <w:trPr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Непрограммная часть районного бюджета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БП00000000</w:t>
            </w:r>
          </w:p>
        </w:tc>
      </w:tr>
      <w:tr w:rsidR="00973838" w:rsidRPr="00973838" w:rsidTr="00973838">
        <w:trPr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БП00020100</w:t>
            </w:r>
          </w:p>
        </w:tc>
      </w:tr>
      <w:tr w:rsidR="00973838" w:rsidRPr="00973838" w:rsidTr="00973838">
        <w:trPr>
          <w:trHeight w:val="9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области установленных функций органов местного самоуправления (Администрация района)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БП00020400</w:t>
            </w:r>
          </w:p>
        </w:tc>
      </w:tr>
      <w:tr w:rsidR="00973838" w:rsidRPr="00973838" w:rsidTr="00973838">
        <w:trPr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области установленных функций органов местного самоуправлени</w:t>
            </w:r>
            <w:proofErr w:type="gram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БП00020500</w:t>
            </w:r>
          </w:p>
        </w:tc>
      </w:tr>
      <w:tr w:rsidR="00973838" w:rsidRPr="00973838" w:rsidTr="00973838">
        <w:trPr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в области установленных функций органов местного самоуправлени</w:t>
            </w:r>
            <w:proofErr w:type="gram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БП00020600</w:t>
            </w:r>
          </w:p>
        </w:tc>
      </w:tr>
      <w:tr w:rsidR="00973838" w:rsidRPr="00973838" w:rsidTr="00973838">
        <w:trPr>
          <w:trHeight w:val="8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Руководство и управление в области установленных функций органов местного самоуправления (ОО)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БП00020700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области установленных функций органов местного самоуправлени</w:t>
            </w:r>
            <w:proofErr w:type="gram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и АД)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БП00020800</w:t>
            </w:r>
          </w:p>
        </w:tc>
      </w:tr>
      <w:tr w:rsidR="00973838" w:rsidRPr="00973838" w:rsidTr="00973838">
        <w:trPr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БП00020900</w:t>
            </w:r>
          </w:p>
        </w:tc>
      </w:tr>
      <w:tr w:rsidR="00973838" w:rsidRPr="00973838" w:rsidTr="00973838">
        <w:trPr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народных депутатов района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БП00021200</w:t>
            </w:r>
          </w:p>
        </w:tc>
      </w:tr>
      <w:tr w:rsidR="00973838" w:rsidRPr="00973838" w:rsidTr="00973838">
        <w:trPr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коммисариаты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БП00051180</w:t>
            </w:r>
          </w:p>
        </w:tc>
      </w:tr>
      <w:tr w:rsidR="00973838" w:rsidRPr="00973838" w:rsidTr="00973838">
        <w:trPr>
          <w:trHeight w:val="9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сотавлению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(изменению) списков кандидатов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присяжныезаседатели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БП00051200</w:t>
            </w:r>
          </w:p>
        </w:tc>
      </w:tr>
      <w:tr w:rsidR="00973838" w:rsidRPr="00973838" w:rsidTr="00973838">
        <w:trPr>
          <w:trHeight w:val="4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ветеранов ВОВ 1941-1945 годов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БП00051340</w:t>
            </w:r>
          </w:p>
        </w:tc>
      </w:tr>
      <w:tr w:rsidR="00973838" w:rsidRPr="00973838" w:rsidTr="00973838">
        <w:trPr>
          <w:trHeight w:val="9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БП00052600</w:t>
            </w:r>
          </w:p>
        </w:tc>
      </w:tr>
      <w:tr w:rsidR="00973838" w:rsidRPr="00973838" w:rsidTr="00973838">
        <w:trPr>
          <w:trHeight w:val="13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БП00071510</w:t>
            </w:r>
          </w:p>
        </w:tc>
      </w:tr>
      <w:tr w:rsidR="00973838" w:rsidRPr="00973838" w:rsidTr="00973838">
        <w:trPr>
          <w:trHeight w:val="499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полномочий в сфере опеки и попечительства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БП00071600</w:t>
            </w:r>
          </w:p>
        </w:tc>
      </w:tr>
      <w:tr w:rsidR="00973838" w:rsidRPr="00973838" w:rsidTr="00973838">
        <w:trPr>
          <w:trHeight w:val="6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полномочий в сфере опеки и попечительства (районный бюджет)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БП00081600</w:t>
            </w:r>
          </w:p>
        </w:tc>
      </w:tr>
      <w:tr w:rsidR="00973838" w:rsidRPr="00973838" w:rsidTr="00973838">
        <w:trPr>
          <w:trHeight w:val="12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БП00071580</w:t>
            </w:r>
          </w:p>
        </w:tc>
      </w:tr>
      <w:tr w:rsidR="00973838" w:rsidRPr="00973838" w:rsidTr="00973838">
        <w:trPr>
          <w:trHeight w:val="13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 (районный бюджет)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БП00081580</w:t>
            </w:r>
          </w:p>
        </w:tc>
      </w:tr>
      <w:tr w:rsidR="00973838" w:rsidRPr="00973838" w:rsidTr="00973838">
        <w:trPr>
          <w:trHeight w:val="10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БП00071590</w:t>
            </w:r>
          </w:p>
        </w:tc>
      </w:tr>
      <w:tr w:rsidR="00973838" w:rsidRPr="00973838" w:rsidTr="00973838">
        <w:trPr>
          <w:trHeight w:val="12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 (районный бюджет)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БП00081590</w:t>
            </w:r>
          </w:p>
        </w:tc>
      </w:tr>
      <w:tr w:rsidR="00973838" w:rsidRPr="00973838" w:rsidTr="00973838">
        <w:trPr>
          <w:trHeight w:val="63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полномочий в сфере трудовых отношений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БП00071610</w:t>
            </w:r>
          </w:p>
        </w:tc>
      </w:tr>
      <w:tr w:rsidR="00973838" w:rsidRPr="00973838" w:rsidTr="00973838">
        <w:trPr>
          <w:trHeight w:val="4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полномочий в сфере трудовых отношений (районный бюджет)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БП00081610</w:t>
            </w:r>
          </w:p>
        </w:tc>
      </w:tr>
      <w:tr w:rsidR="00973838" w:rsidRPr="00973838" w:rsidTr="00973838">
        <w:trPr>
          <w:trHeight w:val="8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БП00072480</w:t>
            </w:r>
          </w:p>
        </w:tc>
      </w:tr>
      <w:tr w:rsidR="00973838" w:rsidRPr="00973838" w:rsidTr="00973838">
        <w:trPr>
          <w:trHeight w:val="12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единовременной выплаты на ремонт  жилых помещений, закрепленных на праве собственности за детьми сиротами и детьми, оставшимся без попечения родителей, лицами из числа детей сирот и детей, оставшихся без попечения родителей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БП00072490</w:t>
            </w:r>
          </w:p>
        </w:tc>
      </w:tr>
      <w:tr w:rsidR="00973838" w:rsidRPr="00973838" w:rsidTr="00973838">
        <w:trPr>
          <w:trHeight w:val="8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гражданам, усыновившим (удочерившим) детей-сирот и детей, оставшихся без попечения родителей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БП00072500</w:t>
            </w:r>
          </w:p>
        </w:tc>
      </w:tr>
      <w:tr w:rsidR="00973838" w:rsidRPr="00973838" w:rsidTr="00973838">
        <w:trPr>
          <w:trHeight w:val="4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наказам избирателей депутатам Орловского областного  Совета народных депутатов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БП00072650</w:t>
            </w:r>
          </w:p>
        </w:tc>
      </w:tr>
      <w:tr w:rsidR="00973838" w:rsidRPr="00973838" w:rsidTr="00973838">
        <w:trPr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жилых помещений детям-сиротам и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</w:t>
            </w:r>
            <w:proofErr w:type="gram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ставшимся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попечения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родителей,лицам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их числа по договорам найма специализированных жилых помещений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БП00072950</w:t>
            </w:r>
          </w:p>
        </w:tc>
      </w:tr>
      <w:tr w:rsidR="00973838" w:rsidRPr="00973838" w:rsidTr="00973838">
        <w:trPr>
          <w:trHeight w:val="4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БП00092030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БП00092040</w:t>
            </w:r>
          </w:p>
        </w:tc>
      </w:tr>
      <w:tr w:rsidR="00973838" w:rsidRPr="00973838" w:rsidTr="00973838">
        <w:trPr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РП</w:t>
            </w:r>
            <w:proofErr w:type="gramStart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</w:t>
            </w:r>
            <w:proofErr w:type="gramEnd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занятости населения, поддержка предпринимательства и развития  торговли 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районе на 2014-2020 годы"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ПБ00000000</w:t>
            </w:r>
          </w:p>
        </w:tc>
      </w:tr>
      <w:tr w:rsidR="00973838" w:rsidRPr="00973838" w:rsidTr="00973838">
        <w:trPr>
          <w:trHeight w:val="8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" Содействие занятости населения 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Орловской области  на 2014-2020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ПБ10000000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 занятости населения"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ПБ10100000</w:t>
            </w:r>
          </w:p>
        </w:tc>
      </w:tr>
      <w:tr w:rsidR="00973838" w:rsidRPr="00973838" w:rsidTr="00973838">
        <w:trPr>
          <w:trHeight w:val="63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ПБ10192040</w:t>
            </w:r>
          </w:p>
        </w:tc>
      </w:tr>
      <w:tr w:rsidR="00973838" w:rsidRPr="00973838" w:rsidTr="00973838">
        <w:trPr>
          <w:trHeight w:val="11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"Укрепление межнациональных и межконфессиональных отношений и проведение профилактики межнациональных конфликтов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  Орловской области"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ПМ00000000</w:t>
            </w:r>
          </w:p>
        </w:tc>
      </w:tr>
      <w:tr w:rsidR="00973838" w:rsidRPr="00973838" w:rsidTr="00973838">
        <w:trPr>
          <w:trHeight w:val="12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программы "Укрепление межнациональных и межконфессиональных отношений и проведение профилактики межнациональных конфликтов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 Орловской области"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ПМ00193330</w:t>
            </w:r>
          </w:p>
        </w:tc>
      </w:tr>
      <w:tr w:rsidR="00973838" w:rsidRPr="00973838" w:rsidTr="00973838">
        <w:trPr>
          <w:trHeight w:val="7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"Профилактика правонарушений и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боьба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преступностью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 на 2019-2022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ПП00000000</w:t>
            </w:r>
          </w:p>
        </w:tc>
      </w:tr>
      <w:tr w:rsidR="00973838" w:rsidRPr="00973838" w:rsidTr="00973838">
        <w:trPr>
          <w:trHeight w:val="6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мероприятия программы по профилактике правонарушений и борьбы с преступностью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ПП00100000</w:t>
            </w:r>
          </w:p>
        </w:tc>
      </w:tr>
      <w:tr w:rsidR="00973838" w:rsidRPr="00973838" w:rsidTr="00973838">
        <w:trPr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программы по профилактике правонарушений и борьбы с преступностью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ПП00192070</w:t>
            </w:r>
          </w:p>
        </w:tc>
      </w:tr>
      <w:tr w:rsidR="00973838" w:rsidRPr="00973838" w:rsidTr="00973838">
        <w:trPr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"Совершенствование земельно-имущественных отношений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 на 2015-2018 годы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ПЦ00000000</w:t>
            </w:r>
          </w:p>
        </w:tc>
      </w:tr>
      <w:tr w:rsidR="00973838" w:rsidRPr="00973838" w:rsidTr="00973838">
        <w:trPr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земельно-имущественных отношений"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ПЦ00100000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совершенствованию земельно-имущественных отношений 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ПЦ00192090</w:t>
            </w:r>
          </w:p>
        </w:tc>
      </w:tr>
      <w:tr w:rsidR="00973838" w:rsidRPr="00973838" w:rsidTr="00973838">
        <w:trPr>
          <w:trHeight w:val="8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"Строительство, капитальный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</w:t>
            </w:r>
            <w:proofErr w:type="gram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сродержание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автомобильных дорог местного значения на территории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ПД00000000</w:t>
            </w:r>
          </w:p>
        </w:tc>
      </w:tr>
      <w:tr w:rsidR="00973838" w:rsidRPr="00973838" w:rsidTr="00973838">
        <w:trPr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"Строительство, капитальный ремонт, ремонт автомобильных дорог местного значения"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ПД00100000</w:t>
            </w:r>
          </w:p>
        </w:tc>
      </w:tr>
      <w:tr w:rsidR="00973838" w:rsidRPr="00973838" w:rsidTr="00973838">
        <w:trPr>
          <w:trHeight w:val="6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мероприятий на строительство, капитальный ремонт, ремонт автомобильных дорог местного значения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ПД00170550</w:t>
            </w:r>
          </w:p>
        </w:tc>
      </w:tr>
      <w:tr w:rsidR="00973838" w:rsidRPr="00973838" w:rsidTr="00973838">
        <w:trPr>
          <w:trHeight w:val="3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и ремонт автомобильных дорог местного значения"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ПД00200000</w:t>
            </w:r>
          </w:p>
        </w:tc>
      </w:tr>
      <w:tr w:rsidR="00973838" w:rsidRPr="00973838" w:rsidTr="00973838">
        <w:trPr>
          <w:trHeight w:val="4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по содержанию автомобильных дорог местного значения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ПД00292950</w:t>
            </w:r>
          </w:p>
        </w:tc>
      </w:tr>
      <w:tr w:rsidR="00973838" w:rsidRPr="00973838" w:rsidTr="00973838">
        <w:trPr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"Обеспечение муниципальных образований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чистой водой"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ПВ00000000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муниципальных образований района чистой водой"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ПВ00100000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по обеспечению  муниципальных образований района чистой водой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ПВ00192050</w:t>
            </w:r>
          </w:p>
        </w:tc>
      </w:tr>
      <w:tr w:rsidR="00973838" w:rsidRPr="00973838" w:rsidTr="00973838">
        <w:trPr>
          <w:trHeight w:val="67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25" name="Поле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25" o:spid="_x0000_s1026" type="#_x0000_t202" style="position:absolute;margin-left:173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0"/>
            </w:tblGrid>
            <w:tr w:rsidR="00973838" w:rsidRPr="00973838">
              <w:trPr>
                <w:trHeight w:val="675"/>
                <w:tblCellSpacing w:w="0" w:type="dxa"/>
              </w:trPr>
              <w:tc>
                <w:tcPr>
                  <w:tcW w:w="1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838" w:rsidRPr="00973838" w:rsidRDefault="00973838" w:rsidP="009738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38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Мероприятия по наказам избирателей депутатам Орловского областного  Совета народных депутатов</w:t>
                  </w:r>
                </w:p>
              </w:tc>
            </w:tr>
          </w:tbl>
          <w:p w:rsidR="00973838" w:rsidRPr="00973838" w:rsidRDefault="00973838" w:rsidP="00973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ПВ00200000</w:t>
            </w:r>
          </w:p>
        </w:tc>
      </w:tr>
      <w:tr w:rsidR="00973838" w:rsidRPr="00973838" w:rsidTr="00973838">
        <w:trPr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наказам избирателей депутатам Орловского областного  Совета народных депутатов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ПВ00272650</w:t>
            </w:r>
          </w:p>
        </w:tc>
      </w:tr>
      <w:tr w:rsidR="00973838" w:rsidRPr="00973838" w:rsidTr="00973838">
        <w:trPr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РП " Формирование современной городской среды на территории села Сосково на 2018-2022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ГС00000000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ГС00100000</w:t>
            </w:r>
          </w:p>
        </w:tc>
      </w:tr>
      <w:tr w:rsidR="00973838" w:rsidRPr="00973838" w:rsidTr="00973838">
        <w:trPr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программы по формированию современной городской среды на территории района (дорожные фонды)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ГС001S3180</w:t>
            </w:r>
          </w:p>
        </w:tc>
      </w:tr>
      <w:tr w:rsidR="00973838" w:rsidRPr="00973838" w:rsidTr="00973838">
        <w:trPr>
          <w:trHeight w:val="61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программы по формированию современной городской среды на территории района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ГС001L5550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"Устойчивое развитие территорий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Г100000000</w:t>
            </w:r>
          </w:p>
        </w:tc>
      </w:tr>
      <w:tr w:rsidR="00973838" w:rsidRPr="00973838" w:rsidTr="00973838">
        <w:trPr>
          <w:trHeight w:val="7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"Улучшение жилищных условий граждан, проживающих в сельской местности, в том числе молодых семей и молодых специалистов"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Г110000000</w:t>
            </w:r>
          </w:p>
        </w:tc>
      </w:tr>
      <w:tr w:rsidR="00973838" w:rsidRPr="00973838" w:rsidTr="00973838">
        <w:trPr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Г110100000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РП "Молодежь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Г300000000</w:t>
            </w:r>
          </w:p>
        </w:tc>
      </w:tr>
      <w:tr w:rsidR="00973838" w:rsidRPr="00973838" w:rsidTr="00973838">
        <w:trPr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" 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Г310000000</w:t>
            </w:r>
          </w:p>
        </w:tc>
      </w:tr>
      <w:tr w:rsidR="00973838" w:rsidRPr="00973838" w:rsidTr="00973838">
        <w:trPr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 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Г310100000</w:t>
            </w:r>
          </w:p>
        </w:tc>
      </w:tr>
      <w:tr w:rsidR="00973838" w:rsidRPr="00973838" w:rsidTr="00973838">
        <w:trPr>
          <w:trHeight w:val="9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комплексным мерам противодействия злоупотребления наркотиками и их незаконному обороту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Г310192060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"Нравственное, патриотическое воспитание и подготовка граждан к военной службе"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Г320000000</w:t>
            </w:r>
          </w:p>
        </w:tc>
      </w:tr>
      <w:tr w:rsidR="00973838" w:rsidRPr="00973838" w:rsidTr="00973838">
        <w:trPr>
          <w:trHeight w:val="7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"Нравственное, патриотическое воспитание и подготовка граждан к военной службе"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Г320100000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Мероприятие по нравственному, патриотическому воспитанию и подготовка граждан к военной службе"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Г320119200</w:t>
            </w:r>
          </w:p>
        </w:tc>
      </w:tr>
      <w:tr w:rsidR="00973838" w:rsidRPr="00973838" w:rsidTr="00973838">
        <w:trPr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"Благоустройство территорий сельских поселений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ПС00000000</w:t>
            </w:r>
          </w:p>
        </w:tc>
      </w:tr>
      <w:tr w:rsidR="00973838" w:rsidRPr="00973838" w:rsidTr="00973838">
        <w:trPr>
          <w:trHeight w:val="6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"Благоустройство территорий сельских поселений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ПС00100000</w:t>
            </w:r>
          </w:p>
        </w:tc>
      </w:tr>
      <w:tr w:rsidR="00973838" w:rsidRPr="00973838" w:rsidTr="00973838">
        <w:trPr>
          <w:trHeight w:val="63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благоустройству территорий сельских поселений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ПС00181880</w:t>
            </w:r>
          </w:p>
        </w:tc>
      </w:tr>
      <w:tr w:rsidR="00973838" w:rsidRPr="00973838" w:rsidTr="00973838">
        <w:trPr>
          <w:trHeight w:val="4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"Образование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ПЧ00000000</w:t>
            </w:r>
          </w:p>
        </w:tc>
      </w:tr>
      <w:tr w:rsidR="00973838" w:rsidRPr="00973838" w:rsidTr="00973838">
        <w:trPr>
          <w:trHeight w:val="6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"Дошкольное образование"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ПЧ10000000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ПЧ10100000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организаций дошкольного образования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ПЧ10142090</w:t>
            </w:r>
          </w:p>
        </w:tc>
      </w:tr>
      <w:tr w:rsidR="00973838" w:rsidRPr="00973838" w:rsidTr="00973838">
        <w:trPr>
          <w:trHeight w:val="7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организаций дошкольного образования (питание детей в детских садах)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ПЧ10142290</w:t>
            </w:r>
          </w:p>
        </w:tc>
      </w:tr>
      <w:tr w:rsidR="00973838" w:rsidRPr="00973838" w:rsidTr="00973838">
        <w:trPr>
          <w:trHeight w:val="15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ПЧ10171570</w:t>
            </w:r>
          </w:p>
        </w:tc>
      </w:tr>
      <w:tr w:rsidR="00973838" w:rsidRPr="00973838" w:rsidTr="00973838">
        <w:trPr>
          <w:trHeight w:val="6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организаций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ПЧ10171570</w:t>
            </w:r>
          </w:p>
        </w:tc>
      </w:tr>
      <w:tr w:rsidR="00973838" w:rsidRPr="00973838" w:rsidTr="00973838">
        <w:trPr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"Общее образование"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ПЧ20000000</w:t>
            </w:r>
          </w:p>
        </w:tc>
      </w:tr>
      <w:tr w:rsidR="00973838" w:rsidRPr="00973838" w:rsidTr="00973838">
        <w:trPr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системы общего образования"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ПЧ20100000</w:t>
            </w:r>
          </w:p>
        </w:tc>
      </w:tr>
      <w:tr w:rsidR="00973838" w:rsidRPr="00973838" w:rsidTr="00973838">
        <w:trPr>
          <w:trHeight w:val="6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подведомственных общеобразовательных организаций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ПЧ20142190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групп дошкольного возраста при школах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ПЧ20142191</w:t>
            </w:r>
          </w:p>
        </w:tc>
      </w:tr>
      <w:tr w:rsidR="00973838" w:rsidRPr="00973838" w:rsidTr="00973838">
        <w:trPr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общеобразовательных организаций (питание школьников)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ПЧ20142200</w:t>
            </w:r>
          </w:p>
        </w:tc>
      </w:tr>
      <w:tr w:rsidR="00973838" w:rsidRPr="00973838" w:rsidTr="00973838">
        <w:trPr>
          <w:trHeight w:val="8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общеобразовательных организаций (подвоз школьников)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ПЧ20142210</w:t>
            </w:r>
          </w:p>
        </w:tc>
      </w:tr>
      <w:tr w:rsidR="00973838" w:rsidRPr="00973838" w:rsidTr="00973838">
        <w:trPr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организаций дополнительного образования (ДДТ)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ПЧ20142220</w:t>
            </w:r>
          </w:p>
        </w:tc>
      </w:tr>
      <w:tr w:rsidR="00973838" w:rsidRPr="00973838" w:rsidTr="00973838">
        <w:trPr>
          <w:trHeight w:val="241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ПЧ20171570</w:t>
            </w:r>
          </w:p>
        </w:tc>
      </w:tr>
      <w:tr w:rsidR="00973838" w:rsidRPr="00973838" w:rsidTr="00973838">
        <w:trPr>
          <w:trHeight w:val="4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организаций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ПЧ20171570</w:t>
            </w:r>
          </w:p>
        </w:tc>
      </w:tr>
      <w:tr w:rsidR="00973838" w:rsidRPr="00973838" w:rsidTr="00973838">
        <w:trPr>
          <w:trHeight w:val="8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Возмещение расходов бюджетов муниципальных образований на обеспечение питания учащихся муниципальных общеобразовательных организаций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ПЧ20172410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федерального проекта  "Успех каждого ребенка"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ПЧ2Е200000</w:t>
            </w:r>
          </w:p>
        </w:tc>
      </w:tr>
      <w:tr w:rsidR="00973838" w:rsidRPr="00973838" w:rsidTr="00973838">
        <w:trPr>
          <w:trHeight w:val="9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 по созданию  в общеобразовательных организациях Орловской области,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ПЧ2Е250970</w:t>
            </w:r>
          </w:p>
        </w:tc>
      </w:tr>
      <w:tr w:rsidR="00973838" w:rsidRPr="00973838" w:rsidTr="00973838">
        <w:trPr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 Обновление материально-технической базы"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ПЧ20300000</w:t>
            </w:r>
          </w:p>
        </w:tc>
      </w:tr>
      <w:tr w:rsidR="00973838" w:rsidRPr="00973838" w:rsidTr="00973838">
        <w:trPr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обновлению материально-технической базы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ПЧ203L1690</w:t>
            </w:r>
          </w:p>
        </w:tc>
      </w:tr>
      <w:tr w:rsidR="00973838" w:rsidRPr="00973838" w:rsidTr="00973838">
        <w:trPr>
          <w:trHeight w:val="4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3 "Государственная поддержка работников системы образования"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ПЧ30000000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деятельности классных руководителей"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ПЧ30100000</w:t>
            </w:r>
          </w:p>
        </w:tc>
      </w:tr>
      <w:tr w:rsidR="00973838" w:rsidRPr="00973838" w:rsidTr="00973838">
        <w:trPr>
          <w:trHeight w:val="4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ПЧ30171500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4 "Оздоровление детей"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ПЧ40000000</w:t>
            </w:r>
          </w:p>
        </w:tc>
      </w:tr>
      <w:tr w:rsidR="00973838" w:rsidRPr="00973838" w:rsidTr="00973838">
        <w:trPr>
          <w:trHeight w:val="4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отдыха и оздоровления школьников"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ПЧ40100000</w:t>
            </w:r>
          </w:p>
        </w:tc>
      </w:tr>
      <w:tr w:rsidR="00973838" w:rsidRPr="00973838" w:rsidTr="00973838">
        <w:trPr>
          <w:trHeight w:val="9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организаций (летний отдых школьников)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ПЧ40142240</w:t>
            </w:r>
          </w:p>
        </w:tc>
      </w:tr>
      <w:tr w:rsidR="00973838" w:rsidRPr="00973838" w:rsidTr="00973838">
        <w:trPr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</w:t>
            </w:r>
            <w:proofErr w:type="gram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услуг) подведомственных организаций (путевки)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ПЧ40170850</w:t>
            </w:r>
          </w:p>
        </w:tc>
      </w:tr>
      <w:tr w:rsidR="00973838" w:rsidRPr="00973838" w:rsidTr="00973838">
        <w:trPr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"Развитие культуры и архивного дела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ПИ00000000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"Развитие культуры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ПИ10000000</w:t>
            </w:r>
          </w:p>
        </w:tc>
      </w:tr>
      <w:tr w:rsidR="00973838" w:rsidRPr="00973838" w:rsidTr="00973838">
        <w:trPr>
          <w:trHeight w:val="4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отрасли культуры"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ПИ10100000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организаций (Центр культуры)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ПИ10184090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организаций (Библиотека)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ПИ10184190</w:t>
            </w:r>
          </w:p>
        </w:tc>
      </w:tr>
      <w:tr w:rsidR="00973838" w:rsidRPr="00973838" w:rsidTr="00973838">
        <w:trPr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мнроприятие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ПИ10200000</w:t>
            </w:r>
          </w:p>
        </w:tc>
      </w:tr>
      <w:tr w:rsidR="00973838" w:rsidRPr="00973838" w:rsidTr="00973838">
        <w:trPr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ПИ102L5190</w:t>
            </w:r>
          </w:p>
        </w:tc>
      </w:tr>
      <w:tr w:rsidR="00973838" w:rsidRPr="00973838" w:rsidTr="00973838">
        <w:trPr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ПИ10300000</w:t>
            </w:r>
          </w:p>
        </w:tc>
      </w:tr>
      <w:tr w:rsidR="00973838" w:rsidRPr="00973838" w:rsidTr="00973838">
        <w:trPr>
          <w:trHeight w:val="4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Центра культуры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ПИ103L4670</w:t>
            </w:r>
          </w:p>
        </w:tc>
      </w:tr>
      <w:tr w:rsidR="00973838" w:rsidRPr="00973838" w:rsidTr="00973838">
        <w:trPr>
          <w:trHeight w:val="4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ПИ10400000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Коплектование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книжных фондов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ПИ104L5190</w:t>
            </w:r>
          </w:p>
        </w:tc>
      </w:tr>
      <w:tr w:rsidR="00973838" w:rsidRPr="00973838" w:rsidTr="00973838">
        <w:trPr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"Сохранение и реконструкция военно-мемориальных объектов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ПИ20000000</w:t>
            </w:r>
          </w:p>
        </w:tc>
      </w:tr>
      <w:tr w:rsidR="00973838" w:rsidRPr="00973838" w:rsidTr="00973838">
        <w:trPr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и реконструкция военно-мемориальных объектов"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ПИ20100000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содержанию и реконструкции военно-мемориальных объектов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ПИ201S1790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содержанию и реконструкции военно-мемориальных объектов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ПИ20184290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3 "Развитие образовательных организаций  сферы культуры"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ПИ30000000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"Развитие образовательных организаций  сферы культуры"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ПИ30100000</w:t>
            </w:r>
          </w:p>
        </w:tc>
      </w:tr>
      <w:tr w:rsidR="00973838" w:rsidRPr="00973838" w:rsidTr="00973838">
        <w:trPr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организаций дополнительного образования (ДШИ)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ПИ30184300</w:t>
            </w:r>
          </w:p>
        </w:tc>
      </w:tr>
      <w:tr w:rsidR="00973838" w:rsidRPr="00973838" w:rsidTr="00973838">
        <w:trPr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"Повышение эффективности муниципального управления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районе, поддержка институтов гражданского общества"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ПФ00000000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"Развитие муниципальной службы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ПФ10000000</w:t>
            </w:r>
          </w:p>
        </w:tc>
      </w:tr>
      <w:tr w:rsidR="00973838" w:rsidRPr="00973838" w:rsidTr="00973838">
        <w:trPr>
          <w:trHeight w:val="4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ПФ10100000</w:t>
            </w:r>
          </w:p>
        </w:tc>
      </w:tr>
      <w:tr w:rsidR="00973838" w:rsidRPr="00973838" w:rsidTr="00973838">
        <w:trPr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по пенсионному обеспечению муниципальных служащих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ПФ10192080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РП "Физическая культура и спорт в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районе на 2014-2017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ПШ00000000</w:t>
            </w:r>
          </w:p>
        </w:tc>
      </w:tr>
      <w:tr w:rsidR="00973838" w:rsidRPr="00973838" w:rsidTr="00973838">
        <w:trPr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мероприятий по физической культуре и спорту"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ПШ00100000</w:t>
            </w:r>
          </w:p>
        </w:tc>
      </w:tr>
      <w:tr w:rsidR="00973838" w:rsidRPr="00973838" w:rsidTr="00973838">
        <w:trPr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ПШ00113040</w:t>
            </w:r>
          </w:p>
        </w:tc>
      </w:tr>
      <w:tr w:rsidR="00973838" w:rsidRPr="00973838" w:rsidTr="00973838">
        <w:trPr>
          <w:trHeight w:val="6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РП "Управление муниципальными финансами </w:t>
            </w:r>
            <w:proofErr w:type="spellStart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П100000000</w:t>
            </w:r>
          </w:p>
        </w:tc>
      </w:tr>
      <w:tr w:rsidR="00973838" w:rsidRPr="00973838" w:rsidTr="00973838">
        <w:trPr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процентных платежей муниципального дога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П100117070</w:t>
            </w:r>
          </w:p>
        </w:tc>
      </w:tr>
      <w:tr w:rsidR="00973838" w:rsidRPr="00973838" w:rsidTr="00973838">
        <w:trPr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"Выравнивание бюджетной обеспеченности"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П100100000</w:t>
            </w:r>
          </w:p>
        </w:tc>
      </w:tr>
      <w:tr w:rsidR="00973838" w:rsidRPr="00973838" w:rsidTr="00973838">
        <w:trPr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38" w:rsidRPr="00973838" w:rsidRDefault="00973838" w:rsidP="009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дотаций бюджетам поселений на выравнивание бюджетной обеспеченности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П100171560</w:t>
            </w:r>
          </w:p>
        </w:tc>
      </w:tr>
      <w:tr w:rsidR="00973838" w:rsidRPr="00973838" w:rsidTr="00973838">
        <w:trPr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"Дотация на сбалансированность бюджетов"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П100200000</w:t>
            </w:r>
          </w:p>
        </w:tc>
      </w:tr>
      <w:tr w:rsidR="00973838" w:rsidRPr="00973838" w:rsidTr="00973838">
        <w:trPr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8" w:rsidRPr="00973838" w:rsidRDefault="00973838" w:rsidP="009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дотаций бюджетам поселений на сбалансированность бюджетов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38" w:rsidRPr="00973838" w:rsidRDefault="00973838" w:rsidP="009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П100217070</w:t>
            </w:r>
          </w:p>
        </w:tc>
      </w:tr>
    </w:tbl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>
      <w:pPr>
        <w:sectPr w:rsidR="00973838" w:rsidSect="009738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t xml:space="preserve">к приказу  № 6 от 11.07.2019 года 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t>«Об утверждении Перечня кодов целевых статей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t>районного бюджета для формирования проекта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t xml:space="preserve">районного бюджета на 2020 год и плановый период 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t>2021 и 2022 годов, Перечня кодов целевых субсидий,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3838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73838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Pr="00973838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97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t>района  на 2020 год и на плановый период 2021 и 2022 годов»</w:t>
      </w:r>
    </w:p>
    <w:p w:rsidR="00973838" w:rsidRPr="00973838" w:rsidRDefault="00973838" w:rsidP="0097383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73838" w:rsidRPr="00973838" w:rsidRDefault="00973838" w:rsidP="0097383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8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838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838">
        <w:rPr>
          <w:rFonts w:ascii="Times New Roman" w:hAnsi="Times New Roman" w:cs="Times New Roman"/>
          <w:sz w:val="28"/>
          <w:szCs w:val="28"/>
        </w:rPr>
        <w:t>целевых субсидий на 2019 год</w:t>
      </w:r>
    </w:p>
    <w:p w:rsidR="00973838" w:rsidRPr="00973838" w:rsidRDefault="00973838" w:rsidP="0097383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100"/>
        <w:gridCol w:w="900"/>
      </w:tblGrid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973838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Целевая субсидия 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i/>
                <w:sz w:val="28"/>
                <w:szCs w:val="28"/>
              </w:rPr>
              <w:t>Код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текущий и капитальный ремонт 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0003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капитальное строительство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0004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для инклюзивного образования детей-инвалидов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0009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Обеспечение детей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0011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Погашение задолженности прошлых лет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0012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Мероприятия по наказам избирателей депутатам областного Совета народных депутатов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0013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0014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0015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0016</w:t>
            </w:r>
          </w:p>
        </w:tc>
      </w:tr>
      <w:tr w:rsidR="00973838" w:rsidRPr="00973838" w:rsidTr="009B76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и установка ограждений муниципальных учреждений</w:t>
            </w:r>
          </w:p>
        </w:tc>
        <w:tc>
          <w:tcPr>
            <w:tcW w:w="900" w:type="dxa"/>
          </w:tcPr>
          <w:p w:rsidR="00973838" w:rsidRPr="00973838" w:rsidRDefault="00973838" w:rsidP="00973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38">
              <w:rPr>
                <w:rFonts w:ascii="Times New Roman" w:hAnsi="Times New Roman" w:cs="Times New Roman"/>
                <w:sz w:val="28"/>
                <w:szCs w:val="28"/>
              </w:rPr>
              <w:t>0017</w:t>
            </w:r>
          </w:p>
        </w:tc>
      </w:tr>
    </w:tbl>
    <w:p w:rsidR="00973838" w:rsidRDefault="00973838">
      <w:bookmarkStart w:id="1" w:name="_GoBack"/>
      <w:bookmarkEnd w:id="1"/>
    </w:p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p w:rsidR="00973838" w:rsidRDefault="00973838"/>
    <w:sectPr w:rsidR="00973838" w:rsidSect="009738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38"/>
    <w:rsid w:val="0030257C"/>
    <w:rsid w:val="009471A6"/>
    <w:rsid w:val="00973838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2314</Words>
  <Characters>13192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2019-07-31T06:19:00Z</dcterms:created>
  <dcterms:modified xsi:type="dcterms:W3CDTF">2019-07-31T06:22:00Z</dcterms:modified>
</cp:coreProperties>
</file>