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A" w:rsidRPr="008C2B2C" w:rsidRDefault="00E652FF" w:rsidP="0042241A">
      <w:pPr>
        <w:rPr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CBD8A6" wp14:editId="61431239">
            <wp:simplePos x="0" y="0"/>
            <wp:positionH relativeFrom="column">
              <wp:posOffset>-184785</wp:posOffset>
            </wp:positionH>
            <wp:positionV relativeFrom="paragraph">
              <wp:posOffset>-254000</wp:posOffset>
            </wp:positionV>
            <wp:extent cx="6191250" cy="1076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на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A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-650875</wp:posOffset>
                </wp:positionH>
                <wp:positionV relativeFrom="paragraph">
                  <wp:posOffset>-424815</wp:posOffset>
                </wp:positionV>
                <wp:extent cx="6955790" cy="10232390"/>
                <wp:effectExtent l="19050" t="19050" r="35560" b="35560"/>
                <wp:wrapNone/>
                <wp:docPr id="1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790" cy="10232390"/>
                        </a:xfrm>
                        <a:prstGeom prst="roundRect">
                          <a:avLst>
                            <a:gd name="adj" fmla="val 4588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51.25pt;margin-top:-33.45pt;width:547.7pt;height:80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    <v:stroke linestyle="thickThin"/>
                <w10:wrap anchorx="margin"/>
              </v:roundrect>
            </w:pict>
          </mc:Fallback>
        </mc:AlternateContent>
      </w:r>
    </w:p>
    <w:p w:rsidR="0042241A" w:rsidRPr="008C2B2C" w:rsidRDefault="0042241A" w:rsidP="0042241A">
      <w:pPr>
        <w:rPr>
          <w:b/>
          <w:sz w:val="36"/>
          <w:szCs w:val="36"/>
          <w:lang w:val="en-US"/>
        </w:rPr>
      </w:pPr>
    </w:p>
    <w:p w:rsidR="0042241A" w:rsidRPr="00C57653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41A" w:rsidRDefault="00462683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ГЕНЕРАЛЬНЫЙ ПЛАН </w:t>
      </w:r>
      <w:r w:rsidR="00EA526B">
        <w:rPr>
          <w:rFonts w:ascii="Times New Roman" w:hAnsi="Times New Roman" w:cs="Times New Roman"/>
          <w:b/>
          <w:sz w:val="32"/>
          <w:szCs w:val="32"/>
        </w:rPr>
        <w:t>АЛМАЗОВСКОГО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42241A" w:rsidRDefault="00A114E4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СОСКОВСКОГО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Pr="008404B7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(ФРАГМЕНТ)</w:t>
      </w:r>
    </w:p>
    <w:p w:rsidR="00DB4440" w:rsidRDefault="0042241A" w:rsidP="00A114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259EC">
        <w:rPr>
          <w:rFonts w:ascii="Times New Roman" w:hAnsi="Times New Roman" w:cs="Times New Roman"/>
          <w:sz w:val="26"/>
          <w:szCs w:val="26"/>
        </w:rPr>
        <w:t>2018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 w:rsidR="00BA7385">
        <w:rPr>
          <w:rFonts w:ascii="Times New Roman" w:hAnsi="Times New Roman" w:cs="Times New Roman"/>
          <w:sz w:val="26"/>
          <w:szCs w:val="26"/>
        </w:rPr>
        <w:t>а</w:t>
      </w:r>
      <w:r w:rsidR="00E652FF">
        <w:rPr>
          <w:rFonts w:ascii="Times New Roman" w:hAnsi="Times New Roman" w:cs="Times New Roman"/>
          <w:sz w:val="26"/>
          <w:szCs w:val="26"/>
        </w:rPr>
        <w:br/>
      </w:r>
      <w:r w:rsidR="00742D35">
        <w:rPr>
          <w:rFonts w:ascii="Times New Roman" w:hAnsi="Times New Roman" w:cs="Times New Roman"/>
          <w:sz w:val="26"/>
          <w:szCs w:val="26"/>
        </w:rPr>
        <w:t>Приказ</w:t>
      </w:r>
      <w:r w:rsidR="00DB4440">
        <w:rPr>
          <w:rFonts w:ascii="Times New Roman" w:hAnsi="Times New Roman" w:cs="Times New Roman"/>
          <w:sz w:val="26"/>
          <w:szCs w:val="26"/>
        </w:rPr>
        <w:t>ы</w:t>
      </w:r>
      <w:r w:rsidR="00742D35">
        <w:rPr>
          <w:rFonts w:ascii="Times New Roman" w:hAnsi="Times New Roman" w:cs="Times New Roman"/>
          <w:sz w:val="26"/>
          <w:szCs w:val="26"/>
        </w:rPr>
        <w:t xml:space="preserve"> </w:t>
      </w:r>
      <w:r w:rsidR="00DB4440" w:rsidRPr="00024C8A">
        <w:rPr>
          <w:rFonts w:ascii="Times New Roman" w:hAnsi="Times New Roman" w:cs="Times New Roman"/>
          <w:sz w:val="26"/>
          <w:szCs w:val="26"/>
        </w:rPr>
        <w:t>№</w:t>
      </w:r>
      <w:r w:rsidR="00B533C9">
        <w:rPr>
          <w:rFonts w:ascii="Times New Roman" w:hAnsi="Times New Roman" w:cs="Times New Roman"/>
          <w:sz w:val="26"/>
          <w:szCs w:val="26"/>
        </w:rPr>
        <w:t>01-22/32</w:t>
      </w:r>
      <w:r w:rsidR="00B95B45">
        <w:rPr>
          <w:rFonts w:ascii="Times New Roman" w:hAnsi="Times New Roman" w:cs="Times New Roman"/>
          <w:sz w:val="26"/>
          <w:szCs w:val="26"/>
        </w:rPr>
        <w:t xml:space="preserve"> </w:t>
      </w:r>
      <w:r w:rsidR="00DB4440" w:rsidRPr="00024C8A">
        <w:rPr>
          <w:rFonts w:ascii="Times New Roman" w:hAnsi="Times New Roman" w:cs="Times New Roman"/>
          <w:sz w:val="26"/>
          <w:szCs w:val="26"/>
        </w:rPr>
        <w:t xml:space="preserve"> </w:t>
      </w:r>
      <w:r w:rsidR="00B533C9">
        <w:rPr>
          <w:rFonts w:ascii="Times New Roman" w:hAnsi="Times New Roman" w:cs="Times New Roman"/>
          <w:sz w:val="26"/>
          <w:szCs w:val="26"/>
        </w:rPr>
        <w:t xml:space="preserve">от 10 мая </w:t>
      </w:r>
      <w:r w:rsidR="00DB4440" w:rsidRPr="00024C8A">
        <w:rPr>
          <w:rFonts w:ascii="Times New Roman" w:hAnsi="Times New Roman" w:cs="Times New Roman"/>
          <w:sz w:val="26"/>
          <w:szCs w:val="26"/>
        </w:rPr>
        <w:t xml:space="preserve">2018 года </w:t>
      </w:r>
    </w:p>
    <w:p w:rsidR="00742D35" w:rsidRPr="009767C6" w:rsidRDefault="00742D35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BA7385" w:rsidRPr="00BA7385" w:rsidTr="00F31C02">
        <w:tc>
          <w:tcPr>
            <w:tcW w:w="2553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>Заказчик:</w:t>
            </w:r>
          </w:p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val="en-US"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Исполнитель:</w:t>
            </w:r>
          </w:p>
        </w:tc>
        <w:tc>
          <w:tcPr>
            <w:tcW w:w="7087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ООО «Знаменский СГЦ»                  </w:t>
            </w:r>
          </w:p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ООО «</w:t>
            </w:r>
            <w:proofErr w:type="spellStart"/>
            <w:r w:rsidRPr="00BA7385">
              <w:rPr>
                <w:rFonts w:eastAsia="Calibri"/>
                <w:sz w:val="26"/>
                <w:szCs w:val="26"/>
                <w:lang w:eastAsia="ar-SA"/>
              </w:rPr>
              <w:t>ГрадПроект</w:t>
            </w:r>
            <w:proofErr w:type="spellEnd"/>
            <w:r w:rsidRPr="00BA7385">
              <w:rPr>
                <w:rFonts w:eastAsia="Calibri"/>
                <w:sz w:val="26"/>
                <w:szCs w:val="26"/>
                <w:lang w:eastAsia="ar-SA"/>
              </w:rPr>
              <w:t>»</w:t>
            </w:r>
          </w:p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BA7385" w:rsidRPr="00BA7385" w:rsidTr="00F31C02">
        <w:tc>
          <w:tcPr>
            <w:tcW w:w="2553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42241A" w:rsidRPr="00BA7385" w:rsidRDefault="0042241A" w:rsidP="0042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A7385">
        <w:rPr>
          <w:rFonts w:ascii="Times New Roman" w:hAnsi="Times New Roman" w:cs="Times New Roman"/>
          <w:sz w:val="26"/>
          <w:szCs w:val="26"/>
        </w:rPr>
        <w:t xml:space="preserve">Орел, </w:t>
      </w:r>
      <w:r w:rsidR="008259EC" w:rsidRPr="00BA7385">
        <w:rPr>
          <w:rFonts w:ascii="Times New Roman" w:hAnsi="Times New Roman" w:cs="Times New Roman"/>
          <w:sz w:val="26"/>
          <w:szCs w:val="26"/>
        </w:rPr>
        <w:t>2018</w:t>
      </w:r>
      <w:r w:rsidRPr="00BA738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33669" w:rsidRDefault="00633669">
      <w:pPr>
        <w:widowControl/>
        <w:suppressAutoHyphens w:val="0"/>
        <w:spacing w:after="160" w:line="259" w:lineRule="auto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 w:rsidR="00453D10" w:rsidRPr="002251C3" w:rsidRDefault="00C2653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 w:rsidR="00B40213" w:rsidRPr="00B40213" w:rsidRDefault="00C2653D" w:rsidP="00B40213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енеральный план </w:t>
      </w:r>
      <w:r w:rsidR="006336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EA526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АЛМАЗОВСКОГО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сельского поселения</w:t>
      </w:r>
    </w:p>
    <w:p w:rsidR="00C2653D" w:rsidRPr="002251C3" w:rsidRDefault="00A114E4" w:rsidP="00B40213"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СОСКОВСКОГО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района</w:t>
      </w:r>
    </w:p>
    <w:p w:rsidR="00DB42C4" w:rsidRPr="00EC2AD0" w:rsidRDefault="00DB42C4" w:rsidP="00C62CF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 xml:space="preserve">Разработка проекта </w:t>
      </w:r>
      <w:r w:rsidR="00453D10" w:rsidRPr="002251C3">
        <w:rPr>
          <w:rFonts w:eastAsia="Times New Roman"/>
          <w:sz w:val="28"/>
          <w:szCs w:val="28"/>
        </w:rPr>
        <w:t xml:space="preserve">внесения </w:t>
      </w:r>
      <w:r w:rsidRPr="002251C3">
        <w:rPr>
          <w:rFonts w:eastAsia="Times New Roman"/>
          <w:sz w:val="28"/>
          <w:szCs w:val="28"/>
        </w:rPr>
        <w:t xml:space="preserve">изменений </w:t>
      </w:r>
      <w:r w:rsidR="00453D10" w:rsidRPr="002251C3">
        <w:rPr>
          <w:rFonts w:eastAsia="Times New Roman"/>
          <w:sz w:val="28"/>
          <w:szCs w:val="28"/>
        </w:rPr>
        <w:t xml:space="preserve">в </w:t>
      </w:r>
      <w:r w:rsidR="00B40213">
        <w:rPr>
          <w:rFonts w:eastAsia="Times New Roman"/>
          <w:sz w:val="28"/>
          <w:szCs w:val="28"/>
        </w:rPr>
        <w:t xml:space="preserve">Генеральный план </w:t>
      </w:r>
      <w:r w:rsidR="00633669">
        <w:rPr>
          <w:rFonts w:eastAsia="Times New Roman"/>
          <w:sz w:val="28"/>
          <w:szCs w:val="28"/>
        </w:rPr>
        <w:t xml:space="preserve"> </w:t>
      </w:r>
      <w:r w:rsidR="00EA526B">
        <w:rPr>
          <w:rFonts w:eastAsia="Times New Roman"/>
          <w:sz w:val="28"/>
          <w:szCs w:val="28"/>
        </w:rPr>
        <w:t>АЛМАЗОВСКОГО</w:t>
      </w:r>
      <w:r w:rsidR="00B40213">
        <w:rPr>
          <w:rFonts w:eastAsia="Times New Roman"/>
          <w:sz w:val="28"/>
          <w:szCs w:val="28"/>
        </w:rPr>
        <w:t xml:space="preserve"> сельского поселения</w:t>
      </w:r>
      <w:r w:rsidR="00453D10" w:rsidRPr="002251C3">
        <w:rPr>
          <w:rFonts w:eastAsia="Times New Roman"/>
          <w:sz w:val="28"/>
          <w:szCs w:val="28"/>
        </w:rPr>
        <w:t xml:space="preserve"> </w:t>
      </w:r>
      <w:r w:rsidRPr="002251C3">
        <w:rPr>
          <w:rFonts w:eastAsia="Times New Roman"/>
          <w:sz w:val="28"/>
          <w:szCs w:val="28"/>
        </w:rPr>
        <w:t>вып</w:t>
      </w:r>
      <w:r w:rsidR="00963B00" w:rsidRPr="002251C3">
        <w:rPr>
          <w:rFonts w:eastAsia="Times New Roman"/>
          <w:sz w:val="28"/>
          <w:szCs w:val="28"/>
        </w:rPr>
        <w:t xml:space="preserve">олняется </w:t>
      </w:r>
      <w:r w:rsidR="00EC2AD0" w:rsidRPr="006B5D0B">
        <w:rPr>
          <w:rFonts w:eastAsia="Times New Roman"/>
          <w:sz w:val="28"/>
          <w:szCs w:val="28"/>
        </w:rPr>
        <w:t>по заказ</w:t>
      </w:r>
      <w:proofErr w:type="gramStart"/>
      <w:r w:rsidR="00EC2AD0" w:rsidRPr="006B5D0B">
        <w:rPr>
          <w:rFonts w:eastAsia="Times New Roman"/>
          <w:sz w:val="28"/>
          <w:szCs w:val="28"/>
        </w:rPr>
        <w:t xml:space="preserve">у </w:t>
      </w:r>
      <w:r w:rsidR="00EC2AD0" w:rsidRPr="006B5D0B">
        <w:rPr>
          <w:rFonts w:eastAsia="Calibri"/>
          <w:sz w:val="28"/>
          <w:szCs w:val="28"/>
        </w:rPr>
        <w:t>ООО</w:t>
      </w:r>
      <w:proofErr w:type="gramEnd"/>
      <w:r w:rsidR="00EC2AD0" w:rsidRPr="006B5D0B">
        <w:rPr>
          <w:rFonts w:eastAsia="Calibri"/>
          <w:sz w:val="28"/>
          <w:szCs w:val="28"/>
        </w:rPr>
        <w:t xml:space="preserve"> «Знаменский СГЦ» </w:t>
      </w:r>
      <w:r w:rsidR="00EC2AD0" w:rsidRPr="006B5D0B">
        <w:rPr>
          <w:rFonts w:eastAsia="Times New Roman"/>
          <w:sz w:val="28"/>
          <w:szCs w:val="28"/>
        </w:rPr>
        <w:t xml:space="preserve">в соответствии </w:t>
      </w:r>
      <w:r w:rsidR="00EC2AD0">
        <w:rPr>
          <w:rFonts w:eastAsia="Times New Roman"/>
          <w:sz w:val="28"/>
          <w:szCs w:val="28"/>
        </w:rPr>
        <w:t xml:space="preserve">с </w:t>
      </w:r>
      <w:r w:rsidR="00633669">
        <w:rPr>
          <w:rFonts w:eastAsia="Times New Roman"/>
          <w:sz w:val="28"/>
          <w:szCs w:val="28"/>
        </w:rPr>
        <w:t>приказ</w:t>
      </w:r>
      <w:r w:rsidR="00A114E4">
        <w:rPr>
          <w:rFonts w:eastAsia="Times New Roman"/>
          <w:sz w:val="28"/>
          <w:szCs w:val="28"/>
        </w:rPr>
        <w:t>о</w:t>
      </w:r>
      <w:r w:rsidR="00C62CF7">
        <w:rPr>
          <w:rFonts w:eastAsia="Times New Roman"/>
          <w:sz w:val="28"/>
          <w:szCs w:val="28"/>
        </w:rPr>
        <w:t>м</w:t>
      </w:r>
      <w:r w:rsidR="00633669">
        <w:rPr>
          <w:rFonts w:eastAsia="Times New Roman"/>
          <w:sz w:val="28"/>
          <w:szCs w:val="28"/>
        </w:rPr>
        <w:t xml:space="preserve"> </w:t>
      </w:r>
      <w:r w:rsidR="00EC2AD0">
        <w:rPr>
          <w:rFonts w:eastAsia="Times New Roman"/>
          <w:sz w:val="28"/>
          <w:szCs w:val="28"/>
        </w:rPr>
        <w:t>У</w:t>
      </w:r>
      <w:r w:rsidR="00633669">
        <w:rPr>
          <w:rFonts w:eastAsia="Times New Roman"/>
          <w:sz w:val="28"/>
          <w:szCs w:val="28"/>
        </w:rPr>
        <w:t xml:space="preserve">правления градостроительства, архитектуры и землеустройства Орловской области </w:t>
      </w:r>
      <w:r w:rsidR="00EC2AD0">
        <w:rPr>
          <w:rFonts w:eastAsia="Times New Roman"/>
          <w:sz w:val="28"/>
          <w:szCs w:val="28"/>
        </w:rPr>
        <w:br/>
      </w:r>
      <w:r w:rsidR="00A114E4">
        <w:rPr>
          <w:sz w:val="28"/>
          <w:szCs w:val="28"/>
        </w:rPr>
        <w:t>№</w:t>
      </w:r>
      <w:r w:rsidR="00B533C9">
        <w:rPr>
          <w:sz w:val="28"/>
          <w:szCs w:val="28"/>
        </w:rPr>
        <w:t>01-22/32</w:t>
      </w:r>
      <w:r w:rsidR="00B95B45">
        <w:rPr>
          <w:sz w:val="28"/>
          <w:szCs w:val="28"/>
        </w:rPr>
        <w:t xml:space="preserve"> </w:t>
      </w:r>
      <w:r w:rsidR="00A114E4">
        <w:rPr>
          <w:sz w:val="28"/>
          <w:szCs w:val="28"/>
        </w:rPr>
        <w:t xml:space="preserve"> </w:t>
      </w:r>
      <w:r w:rsidR="00B533C9">
        <w:rPr>
          <w:sz w:val="28"/>
          <w:szCs w:val="28"/>
        </w:rPr>
        <w:t xml:space="preserve">от 10 мая </w:t>
      </w:r>
      <w:r w:rsidR="00A114E4">
        <w:rPr>
          <w:sz w:val="28"/>
          <w:szCs w:val="28"/>
        </w:rPr>
        <w:t>2018 года</w:t>
      </w:r>
      <w:r w:rsidR="00633669" w:rsidRPr="00EC2AD0">
        <w:rPr>
          <w:sz w:val="28"/>
          <w:szCs w:val="28"/>
        </w:rPr>
        <w:t>.</w:t>
      </w:r>
    </w:p>
    <w:p w:rsidR="00DB42C4" w:rsidRPr="002251C3" w:rsidRDefault="00DB42C4" w:rsidP="00A44FE3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sz w:val="28"/>
          <w:szCs w:val="28"/>
        </w:rPr>
        <w:tab/>
        <w:t xml:space="preserve">В настоящей работе представлены материалы комплексной градостроительной оценки территории </w:t>
      </w:r>
      <w:r w:rsidR="00633669">
        <w:rPr>
          <w:rFonts w:eastAsia="Times New Roman"/>
          <w:sz w:val="28"/>
          <w:szCs w:val="28"/>
        </w:rPr>
        <w:t xml:space="preserve"> </w:t>
      </w:r>
      <w:r w:rsidR="00EA526B">
        <w:rPr>
          <w:rFonts w:eastAsia="Times New Roman"/>
          <w:sz w:val="28"/>
          <w:szCs w:val="28"/>
        </w:rPr>
        <w:t>АЛМАЗОВСКОГО</w:t>
      </w:r>
      <w:r w:rsidR="00202E7D">
        <w:rPr>
          <w:rFonts w:eastAsia="Times New Roman"/>
          <w:sz w:val="28"/>
          <w:szCs w:val="28"/>
        </w:rPr>
        <w:t xml:space="preserve"> сельского поселения</w:t>
      </w:r>
      <w:r w:rsidR="00202E7D" w:rsidRPr="002251C3">
        <w:rPr>
          <w:rFonts w:eastAsia="Times New Roman"/>
          <w:sz w:val="28"/>
          <w:szCs w:val="28"/>
        </w:rPr>
        <w:t xml:space="preserve"> </w:t>
      </w:r>
      <w:r w:rsidR="00A114E4">
        <w:rPr>
          <w:sz w:val="28"/>
          <w:szCs w:val="28"/>
        </w:rPr>
        <w:t>СОСКОВСКОГО</w:t>
      </w:r>
      <w:r w:rsidRPr="002251C3">
        <w:rPr>
          <w:sz w:val="28"/>
          <w:szCs w:val="28"/>
        </w:rPr>
        <w:t xml:space="preserve"> муниципального района Орловской области, являющ</w:t>
      </w:r>
      <w:r w:rsidR="00202E7D">
        <w:rPr>
          <w:sz w:val="28"/>
          <w:szCs w:val="28"/>
        </w:rPr>
        <w:t>и</w:t>
      </w:r>
      <w:r w:rsidRPr="002251C3">
        <w:rPr>
          <w:sz w:val="28"/>
          <w:szCs w:val="28"/>
        </w:rPr>
        <w:t>еся</w:t>
      </w:r>
      <w:r w:rsidRPr="002251C3"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2251C3">
        <w:rPr>
          <w:rFonts w:eastAsia="Times New Roman"/>
          <w:sz w:val="28"/>
          <w:szCs w:val="28"/>
          <w:lang w:eastAsia="ar-SA"/>
        </w:rPr>
        <w:t xml:space="preserve">направления градостроительной </w:t>
      </w:r>
      <w:r w:rsidRPr="002251C3">
        <w:rPr>
          <w:rFonts w:eastAsia="Times New Roman"/>
          <w:sz w:val="28"/>
          <w:szCs w:val="28"/>
          <w:lang w:eastAsia="ar-SA"/>
        </w:rPr>
        <w:t>орган</w:t>
      </w:r>
      <w:r w:rsidR="00963B00" w:rsidRPr="002251C3">
        <w:rPr>
          <w:rFonts w:eastAsia="Times New Roman"/>
          <w:sz w:val="28"/>
          <w:szCs w:val="28"/>
          <w:lang w:eastAsia="ar-SA"/>
        </w:rPr>
        <w:t xml:space="preserve">изации и развития </w:t>
      </w:r>
      <w:r w:rsidR="00633669">
        <w:rPr>
          <w:rFonts w:eastAsia="Times New Roman"/>
          <w:sz w:val="28"/>
          <w:szCs w:val="28"/>
          <w:lang w:eastAsia="ar-SA"/>
        </w:rPr>
        <w:t>территории</w:t>
      </w:r>
      <w:r w:rsidRPr="002251C3">
        <w:rPr>
          <w:rFonts w:eastAsia="Times New Roman"/>
          <w:sz w:val="28"/>
          <w:szCs w:val="28"/>
          <w:lang w:eastAsia="ar-SA"/>
        </w:rPr>
        <w:t>.</w:t>
      </w:r>
    </w:p>
    <w:p w:rsidR="00DB42C4" w:rsidRPr="002251C3" w:rsidRDefault="00DB42C4" w:rsidP="00DB42C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DB42C4" w:rsidRPr="002251C3" w:rsidRDefault="00DB42C4" w:rsidP="00DB42C4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Авторский коллектив</w:t>
      </w:r>
    </w:p>
    <w:p w:rsidR="00DB42C4" w:rsidRPr="002251C3" w:rsidRDefault="00633669" w:rsidP="00DB42C4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Ген. директор</w:t>
      </w:r>
      <w:r w:rsidRPr="002251C3">
        <w:rPr>
          <w:rFonts w:eastAsia="Times New Roman"/>
          <w:sz w:val="28"/>
          <w:szCs w:val="28"/>
          <w:lang w:eastAsia="ar-SA"/>
        </w:rPr>
        <w:t xml:space="preserve">               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                                </w:t>
      </w:r>
      <w:r w:rsidR="00E652FF">
        <w:rPr>
          <w:rFonts w:eastAsia="Times New Roman"/>
          <w:sz w:val="28"/>
          <w:szCs w:val="28"/>
          <w:lang w:eastAsia="ar-SA"/>
        </w:rPr>
        <w:t>И. В.</w:t>
      </w:r>
      <w:r w:rsidR="002007ED" w:rsidRPr="002251C3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E652FF">
        <w:rPr>
          <w:rFonts w:eastAsia="Times New Roman"/>
          <w:sz w:val="28"/>
          <w:szCs w:val="28"/>
          <w:lang w:eastAsia="ar-SA"/>
        </w:rPr>
        <w:t>Тюнеев</w:t>
      </w:r>
      <w:proofErr w:type="spellEnd"/>
    </w:p>
    <w:p w:rsidR="00DB42C4" w:rsidRPr="002251C3" w:rsidRDefault="00DB42C4" w:rsidP="00DB42C4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0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Архитектор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</w:t>
      </w:r>
      <w:r w:rsidR="00EC2A7D" w:rsidRPr="002251C3">
        <w:rPr>
          <w:rFonts w:eastAsia="Times New Roman"/>
          <w:sz w:val="28"/>
          <w:szCs w:val="28"/>
          <w:lang w:val="en-US" w:eastAsia="ar-SA"/>
        </w:rPr>
        <w:t>I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</w:t>
      </w:r>
      <w:r w:rsidR="00EC2A7D" w:rsidRPr="002251C3">
        <w:rPr>
          <w:rFonts w:eastAsia="Times New Roman"/>
          <w:sz w:val="28"/>
          <w:szCs w:val="28"/>
          <w:lang w:eastAsia="ar-SA"/>
        </w:rPr>
        <w:t>категории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                         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   </w:t>
      </w:r>
      <w:r w:rsidR="002251C3">
        <w:rPr>
          <w:rFonts w:eastAsia="Times New Roman"/>
          <w:sz w:val="28"/>
          <w:szCs w:val="28"/>
          <w:lang w:eastAsia="ar-SA"/>
        </w:rPr>
        <w:t xml:space="preserve"> </w:t>
      </w:r>
      <w:r w:rsidR="00E652FF">
        <w:rPr>
          <w:rFonts w:eastAsia="Times New Roman"/>
          <w:sz w:val="28"/>
          <w:szCs w:val="28"/>
          <w:lang w:eastAsia="ar-SA"/>
        </w:rPr>
        <w:t>С</w:t>
      </w:r>
      <w:r w:rsidRPr="002251C3">
        <w:rPr>
          <w:rFonts w:eastAsia="Times New Roman"/>
          <w:sz w:val="28"/>
          <w:szCs w:val="28"/>
          <w:lang w:eastAsia="ar-SA"/>
        </w:rPr>
        <w:t xml:space="preserve">.А. </w:t>
      </w:r>
      <w:r w:rsidR="00E652FF">
        <w:rPr>
          <w:rFonts w:eastAsia="Times New Roman"/>
          <w:sz w:val="28"/>
          <w:szCs w:val="28"/>
          <w:lang w:eastAsia="ar-SA"/>
        </w:rPr>
        <w:t>Рожков</w:t>
      </w:r>
    </w:p>
    <w:p w:rsidR="00742D35" w:rsidRDefault="00DB42C4" w:rsidP="00DB42C4">
      <w:pPr>
        <w:spacing w:line="276" w:lineRule="auto"/>
        <w:jc w:val="both"/>
        <w:rPr>
          <w:sz w:val="28"/>
          <w:szCs w:val="28"/>
        </w:rPr>
      </w:pPr>
      <w:r w:rsidRPr="002251C3">
        <w:rPr>
          <w:sz w:val="28"/>
          <w:szCs w:val="28"/>
        </w:rPr>
        <w:tab/>
      </w:r>
    </w:p>
    <w:p w:rsidR="00DB42C4" w:rsidRPr="002251C3" w:rsidRDefault="00633669" w:rsidP="00742D3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DB42C4" w:rsidRPr="002251C3">
        <w:rPr>
          <w:sz w:val="28"/>
          <w:szCs w:val="28"/>
          <w:lang w:eastAsia="ar-SA"/>
        </w:rPr>
        <w:t>азработка изменений</w:t>
      </w:r>
      <w:r w:rsidR="00202E7D">
        <w:rPr>
          <w:sz w:val="28"/>
          <w:szCs w:val="28"/>
          <w:lang w:eastAsia="ar-SA"/>
        </w:rPr>
        <w:t xml:space="preserve"> в</w:t>
      </w:r>
      <w:r w:rsidR="00DB42C4" w:rsidRPr="002251C3">
        <w:rPr>
          <w:sz w:val="28"/>
          <w:szCs w:val="28"/>
          <w:lang w:eastAsia="ar-SA"/>
        </w:rPr>
        <w:t xml:space="preserve"> </w:t>
      </w:r>
      <w:r w:rsidR="00202E7D"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sz w:val="28"/>
          <w:szCs w:val="28"/>
        </w:rPr>
        <w:t xml:space="preserve"> </w:t>
      </w:r>
      <w:r w:rsidR="00EA526B">
        <w:rPr>
          <w:rFonts w:eastAsia="Times New Roman"/>
          <w:sz w:val="28"/>
          <w:szCs w:val="28"/>
        </w:rPr>
        <w:t>АЛМАЗОВСКОГО</w:t>
      </w:r>
      <w:r w:rsidR="00202E7D">
        <w:rPr>
          <w:rFonts w:eastAsia="Times New Roman"/>
          <w:sz w:val="28"/>
          <w:szCs w:val="28"/>
        </w:rPr>
        <w:t xml:space="preserve"> сельского поселения</w:t>
      </w:r>
      <w:r w:rsidR="00DB42C4" w:rsidRPr="002251C3">
        <w:rPr>
          <w:sz w:val="28"/>
          <w:szCs w:val="28"/>
          <w:lang w:eastAsia="ar-SA"/>
        </w:rPr>
        <w:t xml:space="preserve"> осуществля</w:t>
      </w:r>
      <w:r>
        <w:rPr>
          <w:sz w:val="28"/>
          <w:szCs w:val="28"/>
          <w:lang w:eastAsia="ar-SA"/>
        </w:rPr>
        <w:t>ется</w:t>
      </w:r>
      <w:r w:rsidR="00DB42C4" w:rsidRPr="002251C3">
        <w:rPr>
          <w:sz w:val="28"/>
          <w:szCs w:val="28"/>
          <w:lang w:eastAsia="ar-SA"/>
        </w:rPr>
        <w:t xml:space="preserve"> с соблюдением требований следующих</w:t>
      </w:r>
      <w:r>
        <w:rPr>
          <w:sz w:val="28"/>
          <w:szCs w:val="28"/>
          <w:lang w:eastAsia="ar-SA"/>
        </w:rPr>
        <w:t xml:space="preserve"> нормативных</w:t>
      </w:r>
      <w:r w:rsidR="00DB42C4" w:rsidRPr="002251C3">
        <w:rPr>
          <w:sz w:val="28"/>
          <w:szCs w:val="28"/>
          <w:lang w:eastAsia="ar-SA"/>
        </w:rPr>
        <w:t xml:space="preserve"> документов:</w:t>
      </w:r>
    </w:p>
    <w:p w:rsidR="00DB42C4" w:rsidRPr="002251C3" w:rsidRDefault="00DB42C4" w:rsidP="00DB42C4">
      <w:pPr>
        <w:pStyle w:val="21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C3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 (№</w:t>
      </w:r>
      <w:r w:rsidR="002007ED" w:rsidRPr="002251C3">
        <w:rPr>
          <w:rFonts w:ascii="Times New Roman" w:eastAsia="Arial CYR" w:hAnsi="Times New Roman" w:cs="Times New Roman"/>
          <w:sz w:val="28"/>
          <w:szCs w:val="28"/>
        </w:rPr>
        <w:t>373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-ФЗ </w:t>
      </w:r>
      <w:r w:rsidRPr="002251C3">
        <w:rPr>
          <w:rFonts w:ascii="Times New Roman" w:hAnsi="Times New Roman" w:cs="Times New Roman"/>
          <w:sz w:val="28"/>
          <w:szCs w:val="28"/>
        </w:rPr>
        <w:t xml:space="preserve">от </w:t>
      </w:r>
      <w:r w:rsidR="002007ED" w:rsidRPr="002251C3">
        <w:rPr>
          <w:rFonts w:ascii="Times New Roman" w:eastAsia="Arial CYR" w:hAnsi="Times New Roman" w:cs="Times New Roman"/>
          <w:sz w:val="28"/>
          <w:szCs w:val="28"/>
        </w:rPr>
        <w:t>03.07.2016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); </w:t>
      </w:r>
    </w:p>
    <w:p w:rsidR="00DB42C4" w:rsidRPr="002251C3" w:rsidRDefault="00DB42C4" w:rsidP="00733C50">
      <w:pPr>
        <w:pStyle w:val="12"/>
        <w:suppressAutoHyphens/>
        <w:spacing w:line="276" w:lineRule="auto"/>
        <w:ind w:left="0"/>
        <w:rPr>
          <w:sz w:val="28"/>
          <w:szCs w:val="28"/>
        </w:rPr>
      </w:pPr>
      <w:r w:rsidRPr="002251C3">
        <w:rPr>
          <w:rStyle w:val="a3"/>
          <w:sz w:val="28"/>
          <w:szCs w:val="28"/>
        </w:rPr>
        <w:t>- Земельный кодекс Российской Федерации от 25.10.2001 № 136</w:t>
      </w:r>
      <w:r w:rsidRPr="002251C3">
        <w:rPr>
          <w:rStyle w:val="a3"/>
          <w:sz w:val="28"/>
          <w:szCs w:val="28"/>
        </w:rPr>
        <w:noBreakHyphen/>
        <w:t>ФЗ;</w:t>
      </w:r>
    </w:p>
    <w:p w:rsidR="00DB42C4" w:rsidRPr="002251C3" w:rsidRDefault="00DB42C4" w:rsidP="00DB42C4">
      <w:pPr>
        <w:pStyle w:val="2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«Об общих принципах организации местного самоуправления в </w:t>
      </w:r>
      <w:bookmarkStart w:id="0" w:name="_GoBack"/>
      <w:bookmarkEnd w:id="0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 (№ 131-ФЗ от  06.10.2003);</w:t>
      </w:r>
    </w:p>
    <w:p w:rsidR="00DB42C4" w:rsidRPr="002251C3" w:rsidRDefault="00DB42C4" w:rsidP="00DB42C4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 w:rsidRPr="002251C3">
        <w:rPr>
          <w:rStyle w:val="a3"/>
          <w:sz w:val="28"/>
          <w:szCs w:val="28"/>
        </w:rPr>
        <w:t>- Федеральный закон «Об охране окружающей среды» от 10.01.2002 № 7</w:t>
      </w:r>
      <w:r w:rsidRPr="002251C3">
        <w:rPr>
          <w:rStyle w:val="a3"/>
          <w:sz w:val="28"/>
          <w:szCs w:val="28"/>
        </w:rPr>
        <w:noBreakHyphen/>
        <w:t>ФЗ</w:t>
      </w:r>
    </w:p>
    <w:p w:rsidR="00DB42C4" w:rsidRPr="002251C3" w:rsidRDefault="00DB42C4" w:rsidP="00DB42C4">
      <w:pPr>
        <w:pStyle w:val="12"/>
        <w:suppressAutoHyphens/>
        <w:spacing w:line="276" w:lineRule="auto"/>
        <w:ind w:left="0"/>
        <w:rPr>
          <w:sz w:val="28"/>
          <w:szCs w:val="28"/>
        </w:rPr>
      </w:pPr>
      <w:r w:rsidRPr="002251C3">
        <w:rPr>
          <w:rStyle w:val="a3"/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 52</w:t>
      </w:r>
      <w:r w:rsidRPr="002251C3">
        <w:rPr>
          <w:rStyle w:val="a3"/>
          <w:sz w:val="28"/>
          <w:szCs w:val="28"/>
        </w:rPr>
        <w:noBreakHyphen/>
        <w:t>ФЗ</w:t>
      </w:r>
    </w:p>
    <w:p w:rsidR="00DB42C4" w:rsidRPr="002251C3" w:rsidRDefault="00DB42C4" w:rsidP="00DB42C4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СНиП 2.07.01-89* «Градостроительство. Планировка и застройка городских и сельских поселений»; </w:t>
      </w:r>
    </w:p>
    <w:p w:rsidR="00DB42C4" w:rsidRPr="002251C3" w:rsidRDefault="00DB42C4" w:rsidP="00DB42C4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DB42C4" w:rsidRPr="002251C3" w:rsidRDefault="00DB42C4" w:rsidP="00DB42C4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Style w:val="a3"/>
          <w:rFonts w:ascii="Times New Roman" w:hAnsi="Times New Roman" w:cs="Times New Roman"/>
          <w:sz w:val="28"/>
          <w:szCs w:val="28"/>
        </w:rPr>
        <w:t xml:space="preserve">- СП 42.13330.2011 «Градостроительство. Планировка и застройка городских </w:t>
      </w:r>
      <w:r w:rsidRPr="002251C3">
        <w:rPr>
          <w:rStyle w:val="a3"/>
          <w:rFonts w:ascii="Times New Roman" w:hAnsi="Times New Roman" w:cs="Times New Roman"/>
          <w:sz w:val="28"/>
          <w:szCs w:val="28"/>
        </w:rPr>
        <w:lastRenderedPageBreak/>
        <w:t>и сельских поселений» Актуализированная редакция СНиП 2.07.01–89*</w:t>
      </w:r>
    </w:p>
    <w:p w:rsidR="00DB42C4" w:rsidRPr="002251C3" w:rsidRDefault="00DB42C4" w:rsidP="00DB42C4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DB42C4" w:rsidRPr="002251C3" w:rsidRDefault="00DB42C4" w:rsidP="00DB42C4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 xml:space="preserve"> -</w:t>
      </w:r>
      <w:r w:rsidRPr="002251C3">
        <w:rPr>
          <w:sz w:val="28"/>
          <w:szCs w:val="28"/>
        </w:rPr>
        <w:t>Региональные нормативы градостроительного проектирования Орловской области  (</w:t>
      </w:r>
      <w:r w:rsidRPr="002251C3">
        <w:rPr>
          <w:rFonts w:eastAsia="Times New Roman"/>
          <w:bCs/>
          <w:sz w:val="28"/>
          <w:szCs w:val="28"/>
        </w:rPr>
        <w:t xml:space="preserve">Постановление </w:t>
      </w:r>
      <w:r w:rsidRPr="002251C3">
        <w:rPr>
          <w:rFonts w:eastAsia="Times New Roman"/>
          <w:sz w:val="28"/>
          <w:szCs w:val="28"/>
        </w:rPr>
        <w:t>№ 250, от 01 августа 2011 г.),</w:t>
      </w:r>
    </w:p>
    <w:p w:rsidR="00DB42C4" w:rsidRPr="002251C3" w:rsidRDefault="00DB42C4" w:rsidP="00DB42C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</w:rPr>
        <w:t xml:space="preserve"> а также с соблюдением технических условий и требований  государственных стандартов соответствующих норм и прав</w:t>
      </w:r>
      <w:r w:rsidR="00F36B01" w:rsidRPr="002251C3">
        <w:rPr>
          <w:rFonts w:eastAsia="Times New Roman"/>
          <w:sz w:val="28"/>
          <w:szCs w:val="28"/>
        </w:rPr>
        <w:t>ил в области градостроительства</w:t>
      </w:r>
      <w:r w:rsidRPr="002251C3">
        <w:rPr>
          <w:rFonts w:eastAsia="Times New Roman"/>
          <w:sz w:val="28"/>
          <w:szCs w:val="28"/>
          <w:lang w:eastAsia="ar-SA"/>
        </w:rPr>
        <w:t>и др.</w:t>
      </w:r>
    </w:p>
    <w:p w:rsidR="00DB42C4" w:rsidRPr="002251C3" w:rsidRDefault="00DB42C4" w:rsidP="00CA7A09">
      <w:pPr>
        <w:spacing w:line="276" w:lineRule="auto"/>
        <w:jc w:val="both"/>
        <w:rPr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ab/>
      </w:r>
      <w:r w:rsidR="00383393">
        <w:rPr>
          <w:sz w:val="28"/>
          <w:szCs w:val="28"/>
        </w:rPr>
        <w:t xml:space="preserve">При разработке </w:t>
      </w:r>
      <w:r w:rsidRPr="002251C3">
        <w:rPr>
          <w:sz w:val="28"/>
          <w:szCs w:val="28"/>
        </w:rPr>
        <w:t>проекта</w:t>
      </w:r>
      <w:r w:rsidR="00CA7A09">
        <w:rPr>
          <w:sz w:val="28"/>
          <w:szCs w:val="28"/>
        </w:rPr>
        <w:t xml:space="preserve"> </w:t>
      </w:r>
      <w:r w:rsidR="00383393">
        <w:rPr>
          <w:sz w:val="28"/>
          <w:szCs w:val="28"/>
        </w:rPr>
        <w:t xml:space="preserve">внесения </w:t>
      </w:r>
      <w:r w:rsidRPr="002251C3">
        <w:rPr>
          <w:sz w:val="28"/>
          <w:szCs w:val="28"/>
        </w:rPr>
        <w:t xml:space="preserve">изменений </w:t>
      </w:r>
      <w:r w:rsidR="00113E6A" w:rsidRPr="002251C3">
        <w:rPr>
          <w:sz w:val="28"/>
          <w:szCs w:val="28"/>
        </w:rPr>
        <w:t xml:space="preserve">в </w:t>
      </w:r>
      <w:r w:rsidR="00B40213">
        <w:rPr>
          <w:sz w:val="28"/>
          <w:szCs w:val="28"/>
        </w:rPr>
        <w:t xml:space="preserve">Генеральный план </w:t>
      </w:r>
      <w:r w:rsidR="00633669">
        <w:rPr>
          <w:sz w:val="28"/>
          <w:szCs w:val="28"/>
        </w:rPr>
        <w:t xml:space="preserve"> </w:t>
      </w:r>
      <w:r w:rsidR="00EA526B">
        <w:rPr>
          <w:sz w:val="28"/>
          <w:szCs w:val="28"/>
        </w:rPr>
        <w:t>АЛМАЗОВСКОГО</w:t>
      </w:r>
      <w:r w:rsidR="00B40213">
        <w:rPr>
          <w:sz w:val="28"/>
          <w:szCs w:val="28"/>
        </w:rPr>
        <w:t xml:space="preserve"> сельского поселения</w:t>
      </w:r>
      <w:r w:rsidR="00113E6A" w:rsidRPr="002251C3">
        <w:rPr>
          <w:sz w:val="28"/>
          <w:szCs w:val="28"/>
        </w:rPr>
        <w:t xml:space="preserve"> </w:t>
      </w:r>
      <w:r w:rsidRPr="002251C3">
        <w:rPr>
          <w:sz w:val="28"/>
          <w:szCs w:val="28"/>
        </w:rPr>
        <w:t>использовались следующие материалы:</w:t>
      </w:r>
    </w:p>
    <w:p w:rsidR="002F4261" w:rsidRDefault="00DB42C4" w:rsidP="002F4261">
      <w:pPr>
        <w:spacing w:line="276" w:lineRule="auto"/>
        <w:jc w:val="both"/>
        <w:rPr>
          <w:sz w:val="28"/>
          <w:szCs w:val="28"/>
        </w:rPr>
      </w:pPr>
      <w:r w:rsidRPr="002251C3">
        <w:rPr>
          <w:sz w:val="28"/>
          <w:szCs w:val="28"/>
        </w:rPr>
        <w:t xml:space="preserve">- </w:t>
      </w:r>
      <w:r w:rsidR="00306C2F">
        <w:rPr>
          <w:sz w:val="28"/>
          <w:szCs w:val="28"/>
        </w:rPr>
        <w:t xml:space="preserve"> </w:t>
      </w:r>
      <w:r w:rsidR="004C1EB9">
        <w:rPr>
          <w:sz w:val="28"/>
          <w:szCs w:val="28"/>
        </w:rPr>
        <w:t xml:space="preserve">Генеральный план </w:t>
      </w:r>
      <w:r w:rsidR="00633669">
        <w:rPr>
          <w:sz w:val="28"/>
          <w:szCs w:val="28"/>
        </w:rPr>
        <w:t xml:space="preserve"> </w:t>
      </w:r>
      <w:r w:rsidR="00EA526B">
        <w:rPr>
          <w:sz w:val="28"/>
          <w:szCs w:val="28"/>
        </w:rPr>
        <w:t>АЛМАЗОВСКОГО</w:t>
      </w:r>
      <w:r w:rsidR="004C1EB9">
        <w:rPr>
          <w:sz w:val="28"/>
          <w:szCs w:val="28"/>
        </w:rPr>
        <w:t xml:space="preserve"> сельского поселения</w:t>
      </w:r>
      <w:r w:rsidR="00113E6A" w:rsidRPr="002251C3">
        <w:rPr>
          <w:sz w:val="28"/>
          <w:szCs w:val="28"/>
        </w:rPr>
        <w:t xml:space="preserve"> </w:t>
      </w:r>
      <w:r w:rsidR="00A114E4">
        <w:rPr>
          <w:sz w:val="28"/>
          <w:szCs w:val="28"/>
        </w:rPr>
        <w:t>СОСКОВСКОГО</w:t>
      </w:r>
      <w:r w:rsidR="00113E6A" w:rsidRPr="002251C3">
        <w:rPr>
          <w:sz w:val="28"/>
          <w:szCs w:val="28"/>
        </w:rPr>
        <w:t xml:space="preserve"> района, разработанн</w:t>
      </w:r>
      <w:r w:rsidR="004C1EB9">
        <w:rPr>
          <w:sz w:val="28"/>
          <w:szCs w:val="28"/>
        </w:rPr>
        <w:t>ый</w:t>
      </w:r>
      <w:r w:rsidR="00113E6A" w:rsidRPr="002251C3">
        <w:rPr>
          <w:sz w:val="28"/>
          <w:szCs w:val="28"/>
        </w:rPr>
        <w:t xml:space="preserve"> в 20</w:t>
      </w:r>
      <w:r w:rsidR="00BA4643">
        <w:rPr>
          <w:sz w:val="28"/>
          <w:szCs w:val="28"/>
        </w:rPr>
        <w:t>1</w:t>
      </w:r>
      <w:r w:rsidR="00A114E4">
        <w:rPr>
          <w:sz w:val="28"/>
          <w:szCs w:val="28"/>
        </w:rPr>
        <w:t>3</w:t>
      </w:r>
      <w:r w:rsidR="00113E6A" w:rsidRPr="002251C3">
        <w:rPr>
          <w:sz w:val="28"/>
          <w:szCs w:val="28"/>
        </w:rPr>
        <w:t xml:space="preserve"> год</w:t>
      </w:r>
      <w:proofErr w:type="gramStart"/>
      <w:r w:rsidR="00113E6A" w:rsidRPr="002251C3">
        <w:rPr>
          <w:sz w:val="28"/>
          <w:szCs w:val="28"/>
        </w:rPr>
        <w:t xml:space="preserve">у </w:t>
      </w:r>
      <w:r w:rsidR="002F4261" w:rsidRPr="002F4261">
        <w:rPr>
          <w:sz w:val="28"/>
          <w:szCs w:val="28"/>
        </w:rPr>
        <w:t>ООО</w:t>
      </w:r>
      <w:proofErr w:type="gramEnd"/>
      <w:r w:rsidR="002F4261" w:rsidRPr="002F4261">
        <w:rPr>
          <w:sz w:val="28"/>
          <w:szCs w:val="28"/>
        </w:rPr>
        <w:t xml:space="preserve"> «</w:t>
      </w:r>
      <w:r w:rsidR="00A114E4">
        <w:rPr>
          <w:sz w:val="28"/>
          <w:szCs w:val="28"/>
        </w:rPr>
        <w:t>Надир+</w:t>
      </w:r>
      <w:r w:rsidR="002F4261" w:rsidRPr="002F4261">
        <w:rPr>
          <w:sz w:val="28"/>
          <w:szCs w:val="28"/>
        </w:rPr>
        <w:t xml:space="preserve">», </w:t>
      </w:r>
      <w:r w:rsidR="002F4261">
        <w:rPr>
          <w:sz w:val="28"/>
          <w:szCs w:val="28"/>
        </w:rPr>
        <w:br/>
      </w:r>
      <w:r w:rsidR="002F4261" w:rsidRPr="002F4261">
        <w:rPr>
          <w:sz w:val="28"/>
          <w:szCs w:val="28"/>
        </w:rPr>
        <w:t xml:space="preserve">г. </w:t>
      </w:r>
      <w:r w:rsidR="00A114E4">
        <w:rPr>
          <w:sz w:val="28"/>
          <w:szCs w:val="28"/>
        </w:rPr>
        <w:t>Орел</w:t>
      </w:r>
      <w:r w:rsidR="002F4261" w:rsidRPr="002F4261">
        <w:rPr>
          <w:sz w:val="28"/>
          <w:szCs w:val="28"/>
        </w:rPr>
        <w:t xml:space="preserve"> (с учетом изменений на 2018 г).</w:t>
      </w:r>
    </w:p>
    <w:p w:rsidR="00C713AE" w:rsidRPr="002251C3" w:rsidRDefault="00C713AE" w:rsidP="002F4261">
      <w:pPr>
        <w:spacing w:line="276" w:lineRule="auto"/>
        <w:jc w:val="both"/>
        <w:rPr>
          <w:sz w:val="28"/>
          <w:szCs w:val="28"/>
        </w:rPr>
      </w:pPr>
      <w:r w:rsidRPr="002251C3">
        <w:rPr>
          <w:sz w:val="28"/>
          <w:szCs w:val="28"/>
        </w:rPr>
        <w:t>-</w:t>
      </w:r>
      <w:r w:rsidRPr="00CA7A09">
        <w:rPr>
          <w:sz w:val="28"/>
          <w:szCs w:val="28"/>
        </w:rPr>
        <w:t xml:space="preserve"> Приказ </w:t>
      </w:r>
      <w:r w:rsidR="00A114E4">
        <w:rPr>
          <w:sz w:val="28"/>
          <w:szCs w:val="28"/>
        </w:rPr>
        <w:t>№</w:t>
      </w:r>
      <w:r w:rsidR="00B533C9">
        <w:rPr>
          <w:sz w:val="28"/>
          <w:szCs w:val="28"/>
        </w:rPr>
        <w:t>01-22/32</w:t>
      </w:r>
      <w:r w:rsidR="00B95B45">
        <w:rPr>
          <w:sz w:val="28"/>
          <w:szCs w:val="28"/>
        </w:rPr>
        <w:t xml:space="preserve"> </w:t>
      </w:r>
      <w:r w:rsidR="00A114E4">
        <w:rPr>
          <w:sz w:val="28"/>
          <w:szCs w:val="28"/>
        </w:rPr>
        <w:t xml:space="preserve"> </w:t>
      </w:r>
      <w:r w:rsidR="00B533C9">
        <w:rPr>
          <w:sz w:val="28"/>
          <w:szCs w:val="28"/>
        </w:rPr>
        <w:t xml:space="preserve">от 10 мая </w:t>
      </w:r>
      <w:r w:rsidR="00A114E4">
        <w:rPr>
          <w:sz w:val="28"/>
          <w:szCs w:val="28"/>
        </w:rPr>
        <w:t>2018 года</w:t>
      </w:r>
      <w:r w:rsidR="00C62CF7" w:rsidRPr="00C62CF7">
        <w:rPr>
          <w:sz w:val="28"/>
          <w:szCs w:val="28"/>
        </w:rPr>
        <w:t xml:space="preserve"> </w:t>
      </w:r>
      <w:r w:rsidRPr="002251C3"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C713AE" w:rsidRPr="002251C3" w:rsidRDefault="00306C2F" w:rsidP="00C713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3AE" w:rsidRPr="002251C3">
        <w:rPr>
          <w:sz w:val="28"/>
          <w:szCs w:val="28"/>
        </w:rPr>
        <w:t>Задани</w:t>
      </w:r>
      <w:r w:rsidR="00A114E4">
        <w:rPr>
          <w:sz w:val="28"/>
          <w:szCs w:val="28"/>
        </w:rPr>
        <w:t xml:space="preserve">е </w:t>
      </w:r>
      <w:r w:rsidR="00C713AE" w:rsidRPr="002251C3">
        <w:rPr>
          <w:sz w:val="28"/>
          <w:szCs w:val="28"/>
        </w:rPr>
        <w:t>на разработку проекта</w:t>
      </w:r>
      <w:r w:rsidR="00383393">
        <w:rPr>
          <w:sz w:val="28"/>
          <w:szCs w:val="28"/>
        </w:rPr>
        <w:t xml:space="preserve"> внесения</w:t>
      </w:r>
      <w:r w:rsidR="00C713AE" w:rsidRPr="002251C3">
        <w:rPr>
          <w:sz w:val="28"/>
          <w:szCs w:val="28"/>
        </w:rPr>
        <w:t xml:space="preserve"> изменений в </w:t>
      </w:r>
      <w:r w:rsidR="00B40213">
        <w:rPr>
          <w:sz w:val="28"/>
          <w:szCs w:val="28"/>
        </w:rPr>
        <w:t xml:space="preserve">Генеральный план </w:t>
      </w:r>
      <w:r w:rsidR="00633669">
        <w:rPr>
          <w:sz w:val="28"/>
          <w:szCs w:val="28"/>
        </w:rPr>
        <w:t xml:space="preserve"> </w:t>
      </w:r>
      <w:r w:rsidR="00EA526B">
        <w:rPr>
          <w:sz w:val="28"/>
          <w:szCs w:val="28"/>
        </w:rPr>
        <w:t>АЛМАЗОВСКОГО</w:t>
      </w:r>
      <w:r w:rsidR="00B40213">
        <w:rPr>
          <w:sz w:val="28"/>
          <w:szCs w:val="28"/>
        </w:rPr>
        <w:t xml:space="preserve"> сельского поселения</w:t>
      </w:r>
      <w:r w:rsidR="00C713AE" w:rsidRPr="002251C3">
        <w:rPr>
          <w:sz w:val="28"/>
          <w:szCs w:val="28"/>
        </w:rPr>
        <w:t>;</w:t>
      </w:r>
    </w:p>
    <w:p w:rsidR="00C62CF7" w:rsidRDefault="00C62CF7" w:rsidP="00EC2AD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114E4" w:rsidRPr="00A114E4" w:rsidRDefault="001F3614" w:rsidP="004D0168">
      <w:pPr>
        <w:spacing w:line="276" w:lineRule="auto"/>
        <w:ind w:firstLine="709"/>
        <w:jc w:val="both"/>
        <w:rPr>
          <w:sz w:val="28"/>
          <w:szCs w:val="28"/>
        </w:rPr>
      </w:pPr>
      <w:r w:rsidRPr="00A114E4">
        <w:rPr>
          <w:b/>
          <w:sz w:val="28"/>
          <w:szCs w:val="28"/>
        </w:rPr>
        <w:t>Основная цель ра</w:t>
      </w:r>
      <w:r w:rsidR="00E540B9" w:rsidRPr="00A114E4">
        <w:rPr>
          <w:b/>
          <w:sz w:val="28"/>
          <w:szCs w:val="28"/>
        </w:rPr>
        <w:t>зработки изменения документации</w:t>
      </w:r>
      <w:r w:rsidR="00E540B9" w:rsidRPr="00A114E4">
        <w:rPr>
          <w:sz w:val="28"/>
          <w:szCs w:val="28"/>
        </w:rPr>
        <w:t xml:space="preserve"> </w:t>
      </w:r>
      <w:r w:rsidR="00EC3FE4" w:rsidRPr="00A114E4">
        <w:rPr>
          <w:sz w:val="28"/>
          <w:szCs w:val="28"/>
        </w:rPr>
        <w:t>–</w:t>
      </w:r>
      <w:r w:rsidR="001552A6" w:rsidRPr="00A114E4">
        <w:rPr>
          <w:sz w:val="28"/>
          <w:szCs w:val="28"/>
        </w:rPr>
        <w:t xml:space="preserve"> </w:t>
      </w:r>
      <w:r w:rsidR="001552A6" w:rsidRPr="00A114E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установление </w:t>
      </w:r>
      <w:r w:rsidR="00A114E4" w:rsidRPr="00A114E4">
        <w:rPr>
          <w:sz w:val="28"/>
          <w:szCs w:val="28"/>
        </w:rPr>
        <w:t xml:space="preserve">зоны предприятия агропромышленного комплекса в границах </w:t>
      </w:r>
      <w:r w:rsidR="00B95B45">
        <w:rPr>
          <w:sz w:val="28"/>
          <w:szCs w:val="28"/>
        </w:rPr>
        <w:t>з</w:t>
      </w:r>
      <w:r w:rsidR="00B95B45" w:rsidRPr="00B95B45">
        <w:rPr>
          <w:sz w:val="28"/>
          <w:szCs w:val="28"/>
        </w:rPr>
        <w:t>емельны</w:t>
      </w:r>
      <w:r w:rsidR="00B95B45">
        <w:rPr>
          <w:sz w:val="28"/>
          <w:szCs w:val="28"/>
        </w:rPr>
        <w:t>х</w:t>
      </w:r>
      <w:r w:rsidR="00B95B45" w:rsidRPr="00B95B45">
        <w:rPr>
          <w:sz w:val="28"/>
          <w:szCs w:val="28"/>
        </w:rPr>
        <w:t xml:space="preserve"> участк</w:t>
      </w:r>
      <w:r w:rsidR="00B95B45">
        <w:rPr>
          <w:sz w:val="28"/>
          <w:szCs w:val="28"/>
        </w:rPr>
        <w:t>ов</w:t>
      </w:r>
      <w:r w:rsidR="00B95B45" w:rsidRPr="00B95B45">
        <w:rPr>
          <w:sz w:val="28"/>
          <w:szCs w:val="28"/>
        </w:rPr>
        <w:t xml:space="preserve"> с кадастровыми номерами </w:t>
      </w:r>
      <w:r w:rsidR="00B95B45" w:rsidRPr="00B95B45">
        <w:rPr>
          <w:bCs/>
          <w:sz w:val="28"/>
          <w:szCs w:val="28"/>
        </w:rPr>
        <w:t xml:space="preserve">57:05:0030101:671, 57:05:0030101:672, </w:t>
      </w:r>
      <w:proofErr w:type="spellStart"/>
      <w:r w:rsidR="00B95B45" w:rsidRPr="00B95B45">
        <w:rPr>
          <w:bCs/>
          <w:sz w:val="28"/>
          <w:szCs w:val="28"/>
        </w:rPr>
        <w:t>расположены</w:t>
      </w:r>
      <w:r w:rsidR="00B95B45">
        <w:rPr>
          <w:bCs/>
          <w:sz w:val="28"/>
          <w:szCs w:val="28"/>
        </w:rPr>
        <w:t>х</w:t>
      </w:r>
      <w:proofErr w:type="spellEnd"/>
      <w:r w:rsidR="00B95B45" w:rsidRPr="00B95B45">
        <w:rPr>
          <w:bCs/>
          <w:sz w:val="28"/>
          <w:szCs w:val="28"/>
        </w:rPr>
        <w:t xml:space="preserve"> </w:t>
      </w:r>
      <w:r w:rsidR="00B95B45" w:rsidRPr="00B95B45">
        <w:rPr>
          <w:sz w:val="28"/>
          <w:szCs w:val="28"/>
        </w:rPr>
        <w:t xml:space="preserve">по адресу: Российская Федерация, Орловская область, </w:t>
      </w:r>
      <w:r w:rsidR="00B95B45" w:rsidRPr="00B95B45">
        <w:rPr>
          <w:sz w:val="28"/>
          <w:szCs w:val="28"/>
        </w:rPr>
        <w:br/>
        <w:t xml:space="preserve">р-н </w:t>
      </w:r>
      <w:proofErr w:type="spellStart"/>
      <w:r w:rsidR="00B95B45" w:rsidRPr="00B95B45">
        <w:rPr>
          <w:sz w:val="28"/>
          <w:szCs w:val="28"/>
        </w:rPr>
        <w:t>Сосковский</w:t>
      </w:r>
      <w:proofErr w:type="spellEnd"/>
      <w:r w:rsidR="00B95B45" w:rsidRPr="00B95B45">
        <w:rPr>
          <w:sz w:val="28"/>
          <w:szCs w:val="28"/>
        </w:rPr>
        <w:t>, с/</w:t>
      </w:r>
      <w:proofErr w:type="gramStart"/>
      <w:r w:rsidR="00B95B45" w:rsidRPr="00B95B45">
        <w:rPr>
          <w:sz w:val="28"/>
          <w:szCs w:val="28"/>
        </w:rPr>
        <w:t>п</w:t>
      </w:r>
      <w:proofErr w:type="gramEnd"/>
      <w:r w:rsidR="00B95B45" w:rsidRPr="00B95B45">
        <w:rPr>
          <w:sz w:val="28"/>
          <w:szCs w:val="28"/>
        </w:rPr>
        <w:t xml:space="preserve"> </w:t>
      </w:r>
      <w:proofErr w:type="spellStart"/>
      <w:r w:rsidR="00B95B45" w:rsidRPr="00B95B45">
        <w:rPr>
          <w:sz w:val="28"/>
          <w:szCs w:val="28"/>
        </w:rPr>
        <w:t>Алмазовское</w:t>
      </w:r>
      <w:proofErr w:type="spellEnd"/>
      <w:r w:rsidR="00B95B45" w:rsidRPr="00B95B45">
        <w:rPr>
          <w:sz w:val="28"/>
          <w:szCs w:val="28"/>
        </w:rPr>
        <w:t xml:space="preserve">, северо-западнее </w:t>
      </w:r>
      <w:r w:rsidR="00B95B45">
        <w:rPr>
          <w:sz w:val="28"/>
          <w:szCs w:val="28"/>
        </w:rPr>
        <w:t xml:space="preserve">с. </w:t>
      </w:r>
      <w:proofErr w:type="spellStart"/>
      <w:r w:rsidR="00B95B45">
        <w:rPr>
          <w:sz w:val="28"/>
          <w:szCs w:val="28"/>
        </w:rPr>
        <w:t>Алмазово</w:t>
      </w:r>
      <w:proofErr w:type="spellEnd"/>
      <w:r w:rsidR="00B95B45" w:rsidRPr="00B95B45">
        <w:rPr>
          <w:b/>
          <w:bCs/>
          <w:sz w:val="28"/>
          <w:szCs w:val="28"/>
        </w:rPr>
        <w:t xml:space="preserve"> </w:t>
      </w:r>
      <w:r w:rsidR="00A114E4" w:rsidRPr="00A114E4">
        <w:rPr>
          <w:sz w:val="28"/>
          <w:szCs w:val="28"/>
        </w:rPr>
        <w:t xml:space="preserve">с нанесением нормативной СЗЗ для предприятия агропромышленного комплекса </w:t>
      </w:r>
      <w:r w:rsidR="00A114E4" w:rsidRPr="00A114E4">
        <w:rPr>
          <w:sz w:val="28"/>
          <w:szCs w:val="28"/>
          <w:lang w:val="en-US"/>
        </w:rPr>
        <w:t>I</w:t>
      </w:r>
      <w:r w:rsidR="00A114E4" w:rsidRPr="00A114E4">
        <w:rPr>
          <w:sz w:val="28"/>
          <w:szCs w:val="28"/>
        </w:rPr>
        <w:t xml:space="preserve"> класса опасности </w:t>
      </w:r>
      <w:r w:rsidR="00B95B45" w:rsidRPr="00E62108">
        <w:rPr>
          <w:sz w:val="28"/>
          <w:szCs w:val="28"/>
        </w:rPr>
        <w:t>с целью размещения племенного репродуктора</w:t>
      </w:r>
      <w:r w:rsidR="00A114E4">
        <w:rPr>
          <w:sz w:val="28"/>
          <w:szCs w:val="28"/>
        </w:rPr>
        <w:t>.</w:t>
      </w:r>
    </w:p>
    <w:p w:rsidR="001552A6" w:rsidRDefault="001552A6" w:rsidP="00A114E4">
      <w:pPr>
        <w:spacing w:line="276" w:lineRule="auto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B42C4" w:rsidRPr="002251C3" w:rsidRDefault="009743EF" w:rsidP="002007ED">
      <w:pPr>
        <w:tabs>
          <w:tab w:val="left" w:pos="5040"/>
        </w:tabs>
        <w:spacing w:line="276" w:lineRule="auto"/>
        <w:ind w:right="208"/>
        <w:jc w:val="center"/>
        <w:rPr>
          <w:rFonts w:eastAsia="SimSun"/>
          <w:b/>
          <w:sz w:val="28"/>
          <w:szCs w:val="28"/>
        </w:rPr>
      </w:pPr>
      <w:r w:rsidRPr="002251C3">
        <w:rPr>
          <w:rFonts w:eastAsia="SimSun"/>
          <w:b/>
          <w:sz w:val="28"/>
          <w:szCs w:val="28"/>
        </w:rPr>
        <w:t>Вносимые изменения:</w:t>
      </w:r>
    </w:p>
    <w:p w:rsidR="009C4544" w:rsidRPr="00316CA2" w:rsidRDefault="00486AB7" w:rsidP="00EC2AD0">
      <w:pPr>
        <w:tabs>
          <w:tab w:val="left" w:pos="5040"/>
        </w:tabs>
        <w:spacing w:before="240" w:line="276" w:lineRule="auto"/>
        <w:ind w:right="208"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1C3">
        <w:rPr>
          <w:rFonts w:eastAsia="SimSun"/>
          <w:b/>
          <w:sz w:val="28"/>
          <w:szCs w:val="28"/>
        </w:rPr>
        <w:t>1.</w:t>
      </w:r>
      <w:r w:rsidR="00380460">
        <w:rPr>
          <w:rFonts w:eastAsia="SimSun"/>
          <w:b/>
          <w:sz w:val="28"/>
          <w:szCs w:val="28"/>
        </w:rPr>
        <w:t>1</w:t>
      </w:r>
      <w:proofErr w:type="gramStart"/>
      <w:r w:rsidR="00380460">
        <w:rPr>
          <w:rFonts w:eastAsia="SimSun"/>
          <w:b/>
          <w:sz w:val="28"/>
          <w:szCs w:val="28"/>
        </w:rPr>
        <w:t xml:space="preserve"> </w:t>
      </w:r>
      <w:r w:rsidRPr="00380460">
        <w:rPr>
          <w:rFonts w:eastAsia="SimSun"/>
          <w:sz w:val="28"/>
          <w:szCs w:val="28"/>
        </w:rPr>
        <w:t>В</w:t>
      </w:r>
      <w:proofErr w:type="gramEnd"/>
      <w:r w:rsidR="002639F5" w:rsidRPr="00380460">
        <w:rPr>
          <w:rFonts w:eastAsia="SimSun"/>
          <w:sz w:val="28"/>
          <w:szCs w:val="28"/>
        </w:rPr>
        <w:t xml:space="preserve"> текстов</w:t>
      </w:r>
      <w:r w:rsidR="00EC2AD0">
        <w:rPr>
          <w:rFonts w:eastAsia="SimSun"/>
          <w:sz w:val="28"/>
          <w:szCs w:val="28"/>
        </w:rPr>
        <w:t>ую</w:t>
      </w:r>
      <w:r w:rsidR="002639F5" w:rsidRPr="00380460">
        <w:rPr>
          <w:rFonts w:eastAsia="SimSun"/>
          <w:sz w:val="28"/>
          <w:szCs w:val="28"/>
        </w:rPr>
        <w:t xml:space="preserve"> част</w:t>
      </w:r>
      <w:r w:rsidR="00EC2AD0">
        <w:rPr>
          <w:rFonts w:eastAsia="SimSun"/>
          <w:sz w:val="28"/>
          <w:szCs w:val="28"/>
        </w:rPr>
        <w:t>ь</w:t>
      </w:r>
      <w:r w:rsidRPr="00380460">
        <w:rPr>
          <w:rFonts w:eastAsia="SimSun"/>
          <w:sz w:val="28"/>
          <w:szCs w:val="28"/>
        </w:rPr>
        <w:t xml:space="preserve"> обосновывающи</w:t>
      </w:r>
      <w:r w:rsidR="002639F5" w:rsidRPr="00380460">
        <w:rPr>
          <w:rFonts w:eastAsia="SimSun"/>
          <w:sz w:val="28"/>
          <w:szCs w:val="28"/>
        </w:rPr>
        <w:t>х</w:t>
      </w:r>
      <w:r w:rsidRPr="00380460">
        <w:rPr>
          <w:rFonts w:eastAsia="SimSun"/>
          <w:sz w:val="28"/>
          <w:szCs w:val="28"/>
        </w:rPr>
        <w:t xml:space="preserve"> материал</w:t>
      </w:r>
      <w:r w:rsidR="002639F5" w:rsidRPr="00380460">
        <w:rPr>
          <w:rFonts w:eastAsia="SimSun"/>
          <w:sz w:val="28"/>
          <w:szCs w:val="28"/>
        </w:rPr>
        <w:t>ов</w:t>
      </w:r>
      <w:r w:rsidR="00380460" w:rsidRPr="00380460">
        <w:rPr>
          <w:rFonts w:eastAsia="SimSun"/>
          <w:sz w:val="28"/>
          <w:szCs w:val="28"/>
        </w:rPr>
        <w:t xml:space="preserve"> </w:t>
      </w:r>
      <w:r w:rsidR="00EC2AD0">
        <w:rPr>
          <w:rFonts w:eastAsia="SimSun"/>
          <w:sz w:val="28"/>
          <w:szCs w:val="28"/>
        </w:rPr>
        <w:t>изменения не вносились.</w:t>
      </w:r>
    </w:p>
    <w:p w:rsidR="00ED6037" w:rsidRDefault="0055703E" w:rsidP="00EC2AD0">
      <w:pPr>
        <w:spacing w:line="276" w:lineRule="auto"/>
        <w:ind w:firstLine="708"/>
        <w:jc w:val="both"/>
        <w:rPr>
          <w:sz w:val="28"/>
          <w:szCs w:val="28"/>
        </w:rPr>
      </w:pPr>
      <w:r w:rsidRPr="0055703E">
        <w:rPr>
          <w:b/>
          <w:sz w:val="28"/>
          <w:szCs w:val="28"/>
        </w:rPr>
        <w:t>1.2</w:t>
      </w:r>
      <w:proofErr w:type="gramStart"/>
      <w:r w:rsidRPr="0055703E">
        <w:rPr>
          <w:b/>
          <w:sz w:val="28"/>
          <w:szCs w:val="28"/>
        </w:rPr>
        <w:t xml:space="preserve"> </w:t>
      </w:r>
      <w:r w:rsidRPr="0055703E">
        <w:rPr>
          <w:sz w:val="28"/>
          <w:szCs w:val="28"/>
        </w:rPr>
        <w:t>В</w:t>
      </w:r>
      <w:proofErr w:type="gramEnd"/>
      <w:r w:rsidRPr="0055703E">
        <w:rPr>
          <w:sz w:val="28"/>
          <w:szCs w:val="28"/>
        </w:rPr>
        <w:t xml:space="preserve"> графическую часть обосновывающих материалов </w:t>
      </w:r>
      <w:r w:rsidR="00AE327A">
        <w:rPr>
          <w:sz w:val="28"/>
          <w:szCs w:val="28"/>
        </w:rPr>
        <w:t xml:space="preserve">внесены изменения в части </w:t>
      </w:r>
      <w:r w:rsidR="000A288F" w:rsidRPr="001552A6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установлени</w:t>
      </w:r>
      <w:r w:rsidR="000A288F">
        <w:rPr>
          <w:rFonts w:eastAsia="Times New Roman"/>
          <w:color w:val="000000"/>
          <w:kern w:val="0"/>
          <w:sz w:val="28"/>
          <w:szCs w:val="28"/>
          <w:lang w:eastAsia="ru-RU"/>
        </w:rPr>
        <w:t>я</w:t>
      </w:r>
      <w:r w:rsidR="000A288F" w:rsidRPr="001552A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D6037" w:rsidRPr="00A114E4">
        <w:rPr>
          <w:sz w:val="28"/>
          <w:szCs w:val="28"/>
        </w:rPr>
        <w:t xml:space="preserve">зоны предприятия агропромышленного комплекса в границах земельного участка </w:t>
      </w:r>
      <w:r w:rsidR="00B95B45" w:rsidRPr="00B95B45">
        <w:rPr>
          <w:sz w:val="28"/>
          <w:szCs w:val="28"/>
        </w:rPr>
        <w:t xml:space="preserve">с кадастровыми номерами </w:t>
      </w:r>
      <w:r w:rsidR="00B95B45" w:rsidRPr="00B95B45">
        <w:rPr>
          <w:bCs/>
          <w:sz w:val="28"/>
          <w:szCs w:val="28"/>
        </w:rPr>
        <w:t>57:05:0030101:671, 57:05:0030101:672</w:t>
      </w:r>
      <w:r w:rsidR="00ED6037" w:rsidRPr="00A114E4">
        <w:rPr>
          <w:bCs/>
          <w:sz w:val="28"/>
          <w:szCs w:val="28"/>
        </w:rPr>
        <w:t xml:space="preserve"> </w:t>
      </w:r>
      <w:r w:rsidR="00ED6037" w:rsidRPr="00A114E4">
        <w:rPr>
          <w:sz w:val="28"/>
          <w:szCs w:val="28"/>
        </w:rPr>
        <w:t xml:space="preserve">с нанесением нормативной СЗЗ для предприятия агропромышленного комплекса </w:t>
      </w:r>
      <w:r w:rsidR="00ED6037" w:rsidRPr="00A114E4">
        <w:rPr>
          <w:sz w:val="28"/>
          <w:szCs w:val="28"/>
          <w:lang w:val="en-US"/>
        </w:rPr>
        <w:t>I</w:t>
      </w:r>
      <w:r w:rsidR="00ED6037" w:rsidRPr="00A114E4">
        <w:rPr>
          <w:sz w:val="28"/>
          <w:szCs w:val="28"/>
        </w:rPr>
        <w:t xml:space="preserve"> класса опасности</w:t>
      </w:r>
      <w:r w:rsidR="00ED6037">
        <w:rPr>
          <w:sz w:val="28"/>
          <w:szCs w:val="28"/>
        </w:rPr>
        <w:t>.</w:t>
      </w:r>
    </w:p>
    <w:p w:rsidR="00B95B45" w:rsidRDefault="00B95B45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483" w:rsidRPr="006F39A4" w:rsidRDefault="00464483" w:rsidP="00EC2AD0">
      <w:pPr>
        <w:spacing w:line="276" w:lineRule="auto"/>
        <w:ind w:firstLine="708"/>
        <w:jc w:val="both"/>
        <w:rPr>
          <w:sz w:val="28"/>
          <w:szCs w:val="28"/>
        </w:rPr>
      </w:pPr>
      <w:r w:rsidRPr="006F39A4">
        <w:rPr>
          <w:sz w:val="28"/>
          <w:szCs w:val="28"/>
        </w:rPr>
        <w:lastRenderedPageBreak/>
        <w:t xml:space="preserve">Графический материал выполнен в виде </w:t>
      </w:r>
      <w:r w:rsidR="00DC1366">
        <w:rPr>
          <w:sz w:val="28"/>
          <w:szCs w:val="28"/>
        </w:rPr>
        <w:t>полных карт с учетом вносимых изменений</w:t>
      </w:r>
      <w:r w:rsidRPr="006F39A4">
        <w:rPr>
          <w:sz w:val="28"/>
          <w:szCs w:val="28"/>
        </w:rPr>
        <w:t>.</w:t>
      </w:r>
    </w:p>
    <w:p w:rsidR="00345512" w:rsidRDefault="00345512" w:rsidP="00432145">
      <w:pPr>
        <w:tabs>
          <w:tab w:val="left" w:pos="5040"/>
        </w:tabs>
        <w:spacing w:line="276" w:lineRule="auto"/>
        <w:ind w:right="208" w:firstLine="709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карт:</w:t>
      </w:r>
    </w:p>
    <w:p w:rsidR="00DC1366" w:rsidRPr="00DC1366" w:rsidRDefault="00DC1366" w:rsidP="00DC1366">
      <w:pPr>
        <w:pStyle w:val="a4"/>
        <w:numPr>
          <w:ilvl w:val="0"/>
          <w:numId w:val="7"/>
        </w:numPr>
        <w:tabs>
          <w:tab w:val="left" w:pos="5040"/>
        </w:tabs>
        <w:spacing w:line="276" w:lineRule="auto"/>
        <w:ind w:right="208"/>
        <w:rPr>
          <w:rFonts w:eastAsia="Arial"/>
          <w:sz w:val="28"/>
          <w:szCs w:val="28"/>
          <w:lang w:eastAsia="ar-SA"/>
        </w:rPr>
      </w:pPr>
      <w:r w:rsidRPr="00DC1366">
        <w:rPr>
          <w:rFonts w:eastAsia="Arial"/>
          <w:sz w:val="28"/>
          <w:szCs w:val="28"/>
          <w:lang w:eastAsia="ar-SA"/>
        </w:rPr>
        <w:t xml:space="preserve">Карта границ зон с особыми условиями использования </w:t>
      </w:r>
    </w:p>
    <w:p w:rsidR="00DC1366" w:rsidRPr="00DC1366" w:rsidRDefault="00DC1366" w:rsidP="00DC1366">
      <w:pPr>
        <w:tabs>
          <w:tab w:val="left" w:pos="5040"/>
        </w:tabs>
        <w:spacing w:line="276" w:lineRule="auto"/>
        <w:ind w:right="208" w:firstLine="709"/>
        <w:rPr>
          <w:rFonts w:eastAsia="Arial"/>
          <w:sz w:val="28"/>
          <w:szCs w:val="28"/>
          <w:lang w:eastAsia="ar-SA"/>
        </w:rPr>
      </w:pPr>
      <w:r w:rsidRPr="00DC1366">
        <w:rPr>
          <w:rFonts w:eastAsia="Arial"/>
          <w:sz w:val="28"/>
          <w:szCs w:val="28"/>
          <w:lang w:eastAsia="ar-SA"/>
        </w:rPr>
        <w:t xml:space="preserve">территории с учетом территорий, подверженных риску </w:t>
      </w:r>
    </w:p>
    <w:p w:rsidR="00DC1366" w:rsidRPr="00432145" w:rsidRDefault="00DC1366" w:rsidP="00DC1366">
      <w:pPr>
        <w:tabs>
          <w:tab w:val="left" w:pos="5040"/>
        </w:tabs>
        <w:spacing w:line="276" w:lineRule="auto"/>
        <w:ind w:right="208" w:firstLine="709"/>
        <w:rPr>
          <w:rFonts w:eastAsia="Arial"/>
          <w:sz w:val="28"/>
          <w:szCs w:val="28"/>
          <w:lang w:eastAsia="ar-SA"/>
        </w:rPr>
      </w:pPr>
      <w:r w:rsidRPr="00DC1366">
        <w:rPr>
          <w:rFonts w:eastAsia="Arial"/>
          <w:sz w:val="28"/>
          <w:szCs w:val="28"/>
          <w:lang w:eastAsia="ar-SA"/>
        </w:rPr>
        <w:t>возникновения ЧС природного и техногенного характера</w:t>
      </w:r>
      <w:r>
        <w:rPr>
          <w:rFonts w:eastAsia="Arial"/>
          <w:sz w:val="28"/>
          <w:szCs w:val="28"/>
          <w:lang w:eastAsia="ar-SA"/>
        </w:rPr>
        <w:t>.</w:t>
      </w:r>
    </w:p>
    <w:p w:rsidR="00AF6AC5" w:rsidRPr="002251C3" w:rsidRDefault="00E82EB1" w:rsidP="0096040D">
      <w:pPr>
        <w:tabs>
          <w:tab w:val="left" w:pos="5040"/>
        </w:tabs>
        <w:spacing w:before="240" w:line="276" w:lineRule="auto"/>
        <w:ind w:right="208" w:firstLine="709"/>
        <w:rPr>
          <w:rFonts w:eastAsia="SimSun"/>
          <w:b/>
          <w:sz w:val="28"/>
          <w:szCs w:val="28"/>
        </w:rPr>
      </w:pPr>
      <w:r w:rsidRPr="0096040D">
        <w:rPr>
          <w:rFonts w:eastAsia="SimSun"/>
          <w:b/>
          <w:sz w:val="28"/>
          <w:szCs w:val="28"/>
        </w:rPr>
        <w:t>2</w:t>
      </w:r>
      <w:r w:rsidR="001E2FA3" w:rsidRPr="0096040D">
        <w:rPr>
          <w:rFonts w:eastAsia="SimSun"/>
          <w:b/>
          <w:sz w:val="28"/>
          <w:szCs w:val="28"/>
        </w:rPr>
        <w:t>.1</w:t>
      </w:r>
      <w:proofErr w:type="gramStart"/>
      <w:r w:rsidR="001E2FA3" w:rsidRPr="0096040D">
        <w:rPr>
          <w:rFonts w:eastAsia="SimSun"/>
          <w:sz w:val="28"/>
          <w:szCs w:val="28"/>
        </w:rPr>
        <w:t xml:space="preserve"> </w:t>
      </w:r>
      <w:r w:rsidR="00AF6AC5" w:rsidRPr="0096040D">
        <w:rPr>
          <w:rFonts w:eastAsia="SimSun"/>
          <w:sz w:val="28"/>
          <w:szCs w:val="28"/>
        </w:rPr>
        <w:t>В</w:t>
      </w:r>
      <w:proofErr w:type="gramEnd"/>
      <w:r w:rsidR="00AF6AC5" w:rsidRPr="0096040D">
        <w:rPr>
          <w:rFonts w:eastAsia="SimSun"/>
          <w:sz w:val="28"/>
          <w:szCs w:val="28"/>
        </w:rPr>
        <w:t xml:space="preserve"> текстовую часть материалов  «Положение о территориальном планировании» </w:t>
      </w:r>
      <w:r w:rsidR="0096040D" w:rsidRPr="0096040D">
        <w:rPr>
          <w:rFonts w:eastAsia="SimSun"/>
          <w:sz w:val="28"/>
          <w:szCs w:val="28"/>
        </w:rPr>
        <w:t>изменения не вносились</w:t>
      </w:r>
    </w:p>
    <w:p w:rsidR="00B95B45" w:rsidRDefault="00D93A0A" w:rsidP="00B95B45">
      <w:pPr>
        <w:spacing w:line="276" w:lineRule="auto"/>
        <w:ind w:firstLine="708"/>
        <w:jc w:val="both"/>
        <w:rPr>
          <w:sz w:val="28"/>
          <w:szCs w:val="28"/>
        </w:rPr>
      </w:pPr>
      <w:r w:rsidRPr="005570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9D03D9">
        <w:rPr>
          <w:b/>
          <w:sz w:val="28"/>
          <w:szCs w:val="28"/>
        </w:rPr>
        <w:t>2</w:t>
      </w:r>
      <w:proofErr w:type="gramStart"/>
      <w:r w:rsidRPr="0055703E">
        <w:rPr>
          <w:b/>
          <w:sz w:val="28"/>
          <w:szCs w:val="28"/>
        </w:rPr>
        <w:t xml:space="preserve"> </w:t>
      </w:r>
      <w:r w:rsidRPr="0055703E">
        <w:rPr>
          <w:sz w:val="28"/>
          <w:szCs w:val="28"/>
        </w:rPr>
        <w:t>В</w:t>
      </w:r>
      <w:proofErr w:type="gramEnd"/>
      <w:r w:rsidRPr="0055703E">
        <w:rPr>
          <w:sz w:val="28"/>
          <w:szCs w:val="28"/>
        </w:rPr>
        <w:t xml:space="preserve"> графическую часть </w:t>
      </w:r>
      <w:r w:rsidR="009D03D9" w:rsidRPr="009D03D9">
        <w:rPr>
          <w:sz w:val="28"/>
          <w:szCs w:val="28"/>
        </w:rPr>
        <w:t>материал</w:t>
      </w:r>
      <w:r w:rsidR="009D03D9">
        <w:rPr>
          <w:sz w:val="28"/>
          <w:szCs w:val="28"/>
        </w:rPr>
        <w:t>ов</w:t>
      </w:r>
      <w:r w:rsidR="009D03D9" w:rsidRPr="009D03D9">
        <w:rPr>
          <w:sz w:val="28"/>
          <w:szCs w:val="28"/>
        </w:rPr>
        <w:t xml:space="preserve">  «Положение о территориальном планировании»</w:t>
      </w:r>
      <w:r w:rsidR="009D03D9">
        <w:rPr>
          <w:sz w:val="28"/>
          <w:szCs w:val="28"/>
        </w:rPr>
        <w:t xml:space="preserve"> внесены изменения в части </w:t>
      </w:r>
      <w:r w:rsidR="00CB1396" w:rsidRPr="001552A6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установлени</w:t>
      </w:r>
      <w:r w:rsidR="00CB1396">
        <w:rPr>
          <w:rFonts w:eastAsia="Times New Roman"/>
          <w:color w:val="000000"/>
          <w:kern w:val="0"/>
          <w:sz w:val="28"/>
          <w:szCs w:val="28"/>
          <w:lang w:eastAsia="ru-RU"/>
        </w:rPr>
        <w:t>я</w:t>
      </w:r>
      <w:r w:rsidR="00DC1366" w:rsidRPr="001552A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C1366" w:rsidRPr="00A114E4">
        <w:rPr>
          <w:sz w:val="28"/>
          <w:szCs w:val="28"/>
        </w:rPr>
        <w:t xml:space="preserve">зоны предприятия агропромышленного комплекса </w:t>
      </w:r>
      <w:r w:rsidR="00B95B45" w:rsidRPr="00A114E4">
        <w:rPr>
          <w:sz w:val="28"/>
          <w:szCs w:val="28"/>
        </w:rPr>
        <w:t xml:space="preserve">в границах земельного участка </w:t>
      </w:r>
      <w:r w:rsidR="00B95B45" w:rsidRPr="00B95B45">
        <w:rPr>
          <w:sz w:val="28"/>
          <w:szCs w:val="28"/>
        </w:rPr>
        <w:t xml:space="preserve">с кадастровыми номерами </w:t>
      </w:r>
      <w:r w:rsidR="00B95B45" w:rsidRPr="00B95B45">
        <w:rPr>
          <w:bCs/>
          <w:sz w:val="28"/>
          <w:szCs w:val="28"/>
        </w:rPr>
        <w:t>57:05:0030101:671, 57:05:0030101:672</w:t>
      </w:r>
      <w:r w:rsidR="00B95B45" w:rsidRPr="00A114E4">
        <w:rPr>
          <w:bCs/>
          <w:sz w:val="28"/>
          <w:szCs w:val="28"/>
        </w:rPr>
        <w:t xml:space="preserve"> </w:t>
      </w:r>
      <w:r w:rsidR="00B95B45" w:rsidRPr="00A114E4">
        <w:rPr>
          <w:sz w:val="28"/>
          <w:szCs w:val="28"/>
        </w:rPr>
        <w:t xml:space="preserve">с нанесением нормативной СЗЗ для предприятия агропромышленного комплекса </w:t>
      </w:r>
      <w:r w:rsidR="00B95B45" w:rsidRPr="00A114E4">
        <w:rPr>
          <w:sz w:val="28"/>
          <w:szCs w:val="28"/>
          <w:lang w:val="en-US"/>
        </w:rPr>
        <w:t>I</w:t>
      </w:r>
      <w:r w:rsidR="00B95B45" w:rsidRPr="00A114E4">
        <w:rPr>
          <w:sz w:val="28"/>
          <w:szCs w:val="28"/>
        </w:rPr>
        <w:t xml:space="preserve"> класса опасности</w:t>
      </w:r>
      <w:r w:rsidR="00B95B45">
        <w:rPr>
          <w:sz w:val="28"/>
          <w:szCs w:val="28"/>
        </w:rPr>
        <w:t>.</w:t>
      </w:r>
    </w:p>
    <w:p w:rsidR="00DC1366" w:rsidRPr="006F39A4" w:rsidRDefault="00DC1366" w:rsidP="00DC1366">
      <w:pPr>
        <w:spacing w:line="276" w:lineRule="auto"/>
        <w:ind w:firstLine="708"/>
        <w:jc w:val="both"/>
        <w:rPr>
          <w:sz w:val="28"/>
          <w:szCs w:val="28"/>
        </w:rPr>
      </w:pPr>
      <w:r w:rsidRPr="006F39A4">
        <w:rPr>
          <w:sz w:val="28"/>
          <w:szCs w:val="28"/>
        </w:rPr>
        <w:t xml:space="preserve">Графический материал выполнен в виде </w:t>
      </w:r>
      <w:r>
        <w:rPr>
          <w:sz w:val="28"/>
          <w:szCs w:val="28"/>
        </w:rPr>
        <w:t>полных карт с учетом вносимых изменений</w:t>
      </w:r>
      <w:r w:rsidRPr="006F39A4">
        <w:rPr>
          <w:sz w:val="28"/>
          <w:szCs w:val="28"/>
        </w:rPr>
        <w:t>.</w:t>
      </w:r>
    </w:p>
    <w:p w:rsidR="002639F5" w:rsidRPr="00432145" w:rsidRDefault="002639F5" w:rsidP="0096040D">
      <w:pPr>
        <w:tabs>
          <w:tab w:val="left" w:pos="5040"/>
        </w:tabs>
        <w:spacing w:line="276" w:lineRule="auto"/>
        <w:ind w:right="208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карт:</w:t>
      </w:r>
    </w:p>
    <w:p w:rsidR="008C44E8" w:rsidRPr="00432145" w:rsidRDefault="008C44E8" w:rsidP="008C44E8">
      <w:pPr>
        <w:spacing w:line="276" w:lineRule="auto"/>
        <w:ind w:left="284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</w:t>
      </w:r>
      <w:r w:rsidRPr="00432145">
        <w:rPr>
          <w:rFonts w:eastAsia="SimSun"/>
          <w:sz w:val="28"/>
          <w:szCs w:val="28"/>
        </w:rPr>
        <w:t>) карт</w:t>
      </w:r>
      <w:r>
        <w:rPr>
          <w:rFonts w:eastAsia="SimSun"/>
          <w:sz w:val="28"/>
          <w:szCs w:val="28"/>
        </w:rPr>
        <w:t>а</w:t>
      </w:r>
      <w:r w:rsidRPr="00432145">
        <w:rPr>
          <w:rFonts w:eastAsia="SimSun"/>
          <w:sz w:val="28"/>
          <w:szCs w:val="28"/>
        </w:rPr>
        <w:t xml:space="preserve"> планируемого размещения объектов местного значения поселения;</w:t>
      </w:r>
    </w:p>
    <w:p w:rsidR="008C44E8" w:rsidRDefault="008C44E8" w:rsidP="00CB1396">
      <w:pPr>
        <w:spacing w:line="276" w:lineRule="auto"/>
        <w:ind w:left="284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</w:t>
      </w:r>
      <w:r w:rsidRPr="00432145">
        <w:rPr>
          <w:rFonts w:eastAsia="SimSun"/>
          <w:sz w:val="28"/>
          <w:szCs w:val="28"/>
        </w:rPr>
        <w:t xml:space="preserve">) </w:t>
      </w:r>
      <w:r w:rsidR="00CB1396">
        <w:rPr>
          <w:rFonts w:eastAsia="SimSun"/>
          <w:sz w:val="28"/>
          <w:szCs w:val="28"/>
        </w:rPr>
        <w:t>к</w:t>
      </w:r>
      <w:r w:rsidR="00CB1396" w:rsidRPr="00CB1396">
        <w:rPr>
          <w:rFonts w:eastAsia="SimSun"/>
          <w:sz w:val="28"/>
          <w:szCs w:val="28"/>
        </w:rPr>
        <w:t>арта функциональных зон поселения</w:t>
      </w:r>
      <w:r w:rsidR="00CB1396">
        <w:rPr>
          <w:rFonts w:eastAsia="SimSun"/>
          <w:sz w:val="28"/>
          <w:szCs w:val="28"/>
        </w:rPr>
        <w:t>;</w:t>
      </w:r>
    </w:p>
    <w:p w:rsidR="00B03AAF" w:rsidRPr="00432145" w:rsidRDefault="00B03AAF" w:rsidP="00B03AAF">
      <w:pPr>
        <w:spacing w:line="276" w:lineRule="auto"/>
        <w:ind w:left="284"/>
        <w:jc w:val="both"/>
        <w:rPr>
          <w:rFonts w:eastAsia="SimSun"/>
          <w:sz w:val="28"/>
          <w:szCs w:val="28"/>
        </w:rPr>
      </w:pPr>
      <w:r w:rsidRPr="00CB1396">
        <w:rPr>
          <w:rFonts w:eastAsia="SimSun"/>
          <w:sz w:val="28"/>
          <w:szCs w:val="28"/>
        </w:rPr>
        <w:t>3) карта границ населенных пунктов.</w:t>
      </w:r>
    </w:p>
    <w:p w:rsidR="008C44E8" w:rsidRDefault="008C44E8" w:rsidP="008C44E8">
      <w:pPr>
        <w:spacing w:line="276" w:lineRule="auto"/>
        <w:jc w:val="both"/>
        <w:rPr>
          <w:sz w:val="28"/>
          <w:szCs w:val="28"/>
        </w:rPr>
      </w:pPr>
    </w:p>
    <w:p w:rsidR="00AE327A" w:rsidRDefault="00AE327A" w:rsidP="008C44E8">
      <w:pPr>
        <w:spacing w:line="276" w:lineRule="auto"/>
        <w:jc w:val="both"/>
        <w:rPr>
          <w:sz w:val="28"/>
          <w:szCs w:val="28"/>
        </w:rPr>
      </w:pPr>
    </w:p>
    <w:p w:rsidR="00AE327A" w:rsidRDefault="00AE327A" w:rsidP="00D93A0A">
      <w:pPr>
        <w:spacing w:line="276" w:lineRule="auto"/>
        <w:rPr>
          <w:sz w:val="28"/>
          <w:szCs w:val="28"/>
        </w:rPr>
      </w:pPr>
    </w:p>
    <w:p w:rsidR="00D93A0A" w:rsidRPr="009D03D9" w:rsidRDefault="00D93A0A" w:rsidP="00D93A0A">
      <w:p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>Приложения:</w:t>
      </w:r>
    </w:p>
    <w:p w:rsidR="00D93A0A" w:rsidRPr="00DB4440" w:rsidRDefault="00D93A0A" w:rsidP="00DB444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4440">
        <w:rPr>
          <w:sz w:val="28"/>
          <w:szCs w:val="28"/>
        </w:rPr>
        <w:t xml:space="preserve">Приказ </w:t>
      </w:r>
      <w:proofErr w:type="spellStart"/>
      <w:r w:rsidRPr="00DB4440">
        <w:rPr>
          <w:sz w:val="28"/>
          <w:szCs w:val="28"/>
        </w:rPr>
        <w:t>УГАиЗ</w:t>
      </w:r>
      <w:proofErr w:type="spellEnd"/>
      <w:r w:rsidRPr="00DB4440">
        <w:rPr>
          <w:sz w:val="28"/>
          <w:szCs w:val="28"/>
        </w:rPr>
        <w:t xml:space="preserve"> Орловской области </w:t>
      </w:r>
      <w:r w:rsidR="00A114E4">
        <w:rPr>
          <w:sz w:val="28"/>
          <w:szCs w:val="28"/>
        </w:rPr>
        <w:t>№</w:t>
      </w:r>
      <w:r w:rsidR="00B533C9">
        <w:rPr>
          <w:sz w:val="28"/>
          <w:szCs w:val="28"/>
        </w:rPr>
        <w:t>01-22/32</w:t>
      </w:r>
      <w:r w:rsidR="00B95B45">
        <w:rPr>
          <w:sz w:val="28"/>
          <w:szCs w:val="28"/>
        </w:rPr>
        <w:t xml:space="preserve"> </w:t>
      </w:r>
      <w:r w:rsidR="00A114E4">
        <w:rPr>
          <w:sz w:val="28"/>
          <w:szCs w:val="28"/>
        </w:rPr>
        <w:t xml:space="preserve"> </w:t>
      </w:r>
      <w:r w:rsidR="00B533C9">
        <w:rPr>
          <w:sz w:val="28"/>
          <w:szCs w:val="28"/>
        </w:rPr>
        <w:t xml:space="preserve">от 10 мая </w:t>
      </w:r>
      <w:r w:rsidR="00A114E4">
        <w:rPr>
          <w:sz w:val="28"/>
          <w:szCs w:val="28"/>
        </w:rPr>
        <w:t>2018 года</w:t>
      </w:r>
      <w:r w:rsidRPr="00DB4440">
        <w:rPr>
          <w:sz w:val="28"/>
          <w:szCs w:val="28"/>
        </w:rPr>
        <w:t>.</w:t>
      </w:r>
    </w:p>
    <w:p w:rsidR="00537727" w:rsidRDefault="00D93A0A" w:rsidP="00D93A0A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>Задани</w:t>
      </w:r>
      <w:r w:rsidR="00DC1366">
        <w:rPr>
          <w:sz w:val="28"/>
          <w:szCs w:val="28"/>
        </w:rPr>
        <w:t>е</w:t>
      </w:r>
      <w:r w:rsidRPr="009D03D9">
        <w:rPr>
          <w:sz w:val="28"/>
          <w:szCs w:val="28"/>
        </w:rPr>
        <w:t xml:space="preserve"> на разработку проекта внесения изменения в </w:t>
      </w:r>
      <w:r w:rsidR="00B40213">
        <w:rPr>
          <w:sz w:val="28"/>
          <w:szCs w:val="28"/>
        </w:rPr>
        <w:t xml:space="preserve">Генеральный план </w:t>
      </w:r>
      <w:proofErr w:type="spellStart"/>
      <w:r w:rsidR="00B95B45">
        <w:rPr>
          <w:sz w:val="28"/>
          <w:szCs w:val="28"/>
        </w:rPr>
        <w:t>Алмазовского</w:t>
      </w:r>
      <w:proofErr w:type="spellEnd"/>
      <w:r w:rsidR="00B40213">
        <w:rPr>
          <w:sz w:val="28"/>
          <w:szCs w:val="28"/>
        </w:rPr>
        <w:t xml:space="preserve"> сельского поселения</w:t>
      </w:r>
      <w:r w:rsidRPr="009D03D9">
        <w:rPr>
          <w:sz w:val="28"/>
          <w:szCs w:val="28"/>
        </w:rPr>
        <w:t>.</w:t>
      </w:r>
    </w:p>
    <w:p w:rsidR="00537727" w:rsidRDefault="00537727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3A0A" w:rsidRPr="00537727" w:rsidRDefault="00D93A0A" w:rsidP="00537727">
      <w:pPr>
        <w:spacing w:line="276" w:lineRule="auto"/>
        <w:ind w:left="360"/>
        <w:rPr>
          <w:sz w:val="28"/>
          <w:szCs w:val="28"/>
        </w:rPr>
      </w:pPr>
    </w:p>
    <w:p w:rsidR="00D93A0A" w:rsidRPr="0055703E" w:rsidRDefault="00D93A0A" w:rsidP="00D93A0A">
      <w:pPr>
        <w:spacing w:line="276" w:lineRule="auto"/>
        <w:jc w:val="both"/>
        <w:rPr>
          <w:sz w:val="28"/>
          <w:szCs w:val="28"/>
        </w:rPr>
      </w:pPr>
    </w:p>
    <w:p w:rsidR="00D17B86" w:rsidRPr="00537727" w:rsidRDefault="00D17B86" w:rsidP="00D17B86">
      <w:pPr>
        <w:spacing w:line="276" w:lineRule="auto"/>
        <w:ind w:left="360"/>
        <w:rPr>
          <w:sz w:val="28"/>
          <w:szCs w:val="28"/>
        </w:rPr>
      </w:pPr>
    </w:p>
    <w:p w:rsidR="00D17B86" w:rsidRPr="0055703E" w:rsidRDefault="00D17B86" w:rsidP="00D17B86">
      <w:pPr>
        <w:spacing w:line="276" w:lineRule="auto"/>
        <w:jc w:val="both"/>
        <w:rPr>
          <w:sz w:val="28"/>
          <w:szCs w:val="28"/>
        </w:rPr>
      </w:pPr>
    </w:p>
    <w:p w:rsidR="00D17B86" w:rsidRPr="002251C3" w:rsidRDefault="00D17B86" w:rsidP="00D17B86">
      <w:pPr>
        <w:pStyle w:val="a4"/>
        <w:tabs>
          <w:tab w:val="left" w:pos="426"/>
        </w:tabs>
        <w:spacing w:line="360" w:lineRule="auto"/>
        <w:ind w:left="0"/>
        <w:rPr>
          <w:sz w:val="28"/>
          <w:szCs w:val="28"/>
        </w:rPr>
      </w:pPr>
    </w:p>
    <w:p w:rsidR="00D17B86" w:rsidRDefault="00D17B86" w:rsidP="00D17B86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D17B86" w:rsidRDefault="00D17B86" w:rsidP="00D17B86">
      <w:pPr>
        <w:pStyle w:val="a4"/>
        <w:tabs>
          <w:tab w:val="left" w:pos="426"/>
        </w:tabs>
        <w:spacing w:line="360" w:lineRule="auto"/>
        <w:ind w:left="0"/>
        <w:rPr>
          <w:sz w:val="28"/>
          <w:szCs w:val="28"/>
        </w:rPr>
      </w:pPr>
    </w:p>
    <w:p w:rsidR="00D17B86" w:rsidRDefault="00D17B86" w:rsidP="00D17B86">
      <w:pPr>
        <w:widowControl/>
        <w:suppressAutoHyphens w:val="0"/>
        <w:spacing w:after="160" w:line="259" w:lineRule="auto"/>
        <w:rPr>
          <w:sz w:val="28"/>
          <w:szCs w:val="28"/>
        </w:rPr>
      </w:pPr>
    </w:p>
    <w:sectPr w:rsidR="00D17B86" w:rsidSect="00F81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8"/>
    <w:rsid w:val="00073C8B"/>
    <w:rsid w:val="000808B1"/>
    <w:rsid w:val="000863F1"/>
    <w:rsid w:val="000A288F"/>
    <w:rsid w:val="000B210E"/>
    <w:rsid w:val="000D5CF1"/>
    <w:rsid w:val="000E749B"/>
    <w:rsid w:val="000F751C"/>
    <w:rsid w:val="00113E6A"/>
    <w:rsid w:val="00140D27"/>
    <w:rsid w:val="00153C70"/>
    <w:rsid w:val="001552A6"/>
    <w:rsid w:val="00180B8B"/>
    <w:rsid w:val="00183C27"/>
    <w:rsid w:val="001A2E48"/>
    <w:rsid w:val="001B7EBB"/>
    <w:rsid w:val="001E2FA3"/>
    <w:rsid w:val="001F292E"/>
    <w:rsid w:val="001F3614"/>
    <w:rsid w:val="002007ED"/>
    <w:rsid w:val="002023C5"/>
    <w:rsid w:val="00202E7D"/>
    <w:rsid w:val="002251C3"/>
    <w:rsid w:val="00236A21"/>
    <w:rsid w:val="002639F5"/>
    <w:rsid w:val="00282AAE"/>
    <w:rsid w:val="002A4F82"/>
    <w:rsid w:val="002B60A3"/>
    <w:rsid w:val="002D13AA"/>
    <w:rsid w:val="002F035C"/>
    <w:rsid w:val="002F4261"/>
    <w:rsid w:val="002F627C"/>
    <w:rsid w:val="00306C2F"/>
    <w:rsid w:val="00316BF8"/>
    <w:rsid w:val="00316CA2"/>
    <w:rsid w:val="00345512"/>
    <w:rsid w:val="00362624"/>
    <w:rsid w:val="0037324F"/>
    <w:rsid w:val="00380460"/>
    <w:rsid w:val="00383393"/>
    <w:rsid w:val="003B17A7"/>
    <w:rsid w:val="004106C1"/>
    <w:rsid w:val="00412331"/>
    <w:rsid w:val="0042241A"/>
    <w:rsid w:val="00424AF6"/>
    <w:rsid w:val="00432145"/>
    <w:rsid w:val="00453CB0"/>
    <w:rsid w:val="00453D10"/>
    <w:rsid w:val="00462683"/>
    <w:rsid w:val="00464483"/>
    <w:rsid w:val="00486AB7"/>
    <w:rsid w:val="00490376"/>
    <w:rsid w:val="004C1EB9"/>
    <w:rsid w:val="004C61A4"/>
    <w:rsid w:val="004D0168"/>
    <w:rsid w:val="004E24D5"/>
    <w:rsid w:val="004E631F"/>
    <w:rsid w:val="00537727"/>
    <w:rsid w:val="0055246D"/>
    <w:rsid w:val="00554ACE"/>
    <w:rsid w:val="0055703E"/>
    <w:rsid w:val="00590D31"/>
    <w:rsid w:val="0059789A"/>
    <w:rsid w:val="005C0923"/>
    <w:rsid w:val="005C5C39"/>
    <w:rsid w:val="005C76B7"/>
    <w:rsid w:val="0061683B"/>
    <w:rsid w:val="00621423"/>
    <w:rsid w:val="0063329F"/>
    <w:rsid w:val="00633669"/>
    <w:rsid w:val="00646F66"/>
    <w:rsid w:val="00695B51"/>
    <w:rsid w:val="006C0F79"/>
    <w:rsid w:val="006E185E"/>
    <w:rsid w:val="006F354A"/>
    <w:rsid w:val="00702EC6"/>
    <w:rsid w:val="00711CFE"/>
    <w:rsid w:val="007302FD"/>
    <w:rsid w:val="00733C50"/>
    <w:rsid w:val="00742D35"/>
    <w:rsid w:val="00754A05"/>
    <w:rsid w:val="007809C4"/>
    <w:rsid w:val="007B3543"/>
    <w:rsid w:val="007C65F1"/>
    <w:rsid w:val="007D1684"/>
    <w:rsid w:val="008003DE"/>
    <w:rsid w:val="0082279A"/>
    <w:rsid w:val="008259EC"/>
    <w:rsid w:val="008470F0"/>
    <w:rsid w:val="008637AE"/>
    <w:rsid w:val="00871F0B"/>
    <w:rsid w:val="008C44E8"/>
    <w:rsid w:val="008E1EEB"/>
    <w:rsid w:val="008E589D"/>
    <w:rsid w:val="009447C6"/>
    <w:rsid w:val="0096040D"/>
    <w:rsid w:val="00963B00"/>
    <w:rsid w:val="009743EF"/>
    <w:rsid w:val="009763B1"/>
    <w:rsid w:val="00996214"/>
    <w:rsid w:val="009A457D"/>
    <w:rsid w:val="009B54D9"/>
    <w:rsid w:val="009C4544"/>
    <w:rsid w:val="009D03D9"/>
    <w:rsid w:val="009E1BB6"/>
    <w:rsid w:val="009F4CC3"/>
    <w:rsid w:val="00A114E4"/>
    <w:rsid w:val="00A16185"/>
    <w:rsid w:val="00A44FE3"/>
    <w:rsid w:val="00A61509"/>
    <w:rsid w:val="00A63DE6"/>
    <w:rsid w:val="00A76C58"/>
    <w:rsid w:val="00A83FC3"/>
    <w:rsid w:val="00A95A8D"/>
    <w:rsid w:val="00AA6110"/>
    <w:rsid w:val="00AE327A"/>
    <w:rsid w:val="00AF31B4"/>
    <w:rsid w:val="00AF6AC5"/>
    <w:rsid w:val="00B03AAF"/>
    <w:rsid w:val="00B1332F"/>
    <w:rsid w:val="00B3609E"/>
    <w:rsid w:val="00B40213"/>
    <w:rsid w:val="00B5083E"/>
    <w:rsid w:val="00B533C9"/>
    <w:rsid w:val="00B654A0"/>
    <w:rsid w:val="00B95B45"/>
    <w:rsid w:val="00B966BD"/>
    <w:rsid w:val="00BA4643"/>
    <w:rsid w:val="00BA7385"/>
    <w:rsid w:val="00BC5A20"/>
    <w:rsid w:val="00BE719B"/>
    <w:rsid w:val="00C0409B"/>
    <w:rsid w:val="00C059E0"/>
    <w:rsid w:val="00C113B2"/>
    <w:rsid w:val="00C2653D"/>
    <w:rsid w:val="00C427E5"/>
    <w:rsid w:val="00C45149"/>
    <w:rsid w:val="00C451C3"/>
    <w:rsid w:val="00C62CF7"/>
    <w:rsid w:val="00C713AE"/>
    <w:rsid w:val="00CA46F1"/>
    <w:rsid w:val="00CA7A09"/>
    <w:rsid w:val="00CB0E98"/>
    <w:rsid w:val="00CB1396"/>
    <w:rsid w:val="00CC2A98"/>
    <w:rsid w:val="00CD4B33"/>
    <w:rsid w:val="00CE60FB"/>
    <w:rsid w:val="00CF19BC"/>
    <w:rsid w:val="00CF1B2E"/>
    <w:rsid w:val="00CF3A46"/>
    <w:rsid w:val="00CF4D10"/>
    <w:rsid w:val="00D02CCD"/>
    <w:rsid w:val="00D07FFC"/>
    <w:rsid w:val="00D10175"/>
    <w:rsid w:val="00D127D7"/>
    <w:rsid w:val="00D17B86"/>
    <w:rsid w:val="00D20685"/>
    <w:rsid w:val="00D2329F"/>
    <w:rsid w:val="00D33E8D"/>
    <w:rsid w:val="00D42058"/>
    <w:rsid w:val="00D55BB9"/>
    <w:rsid w:val="00D93A0A"/>
    <w:rsid w:val="00D95E38"/>
    <w:rsid w:val="00DA5A74"/>
    <w:rsid w:val="00DA6A1A"/>
    <w:rsid w:val="00DB42C4"/>
    <w:rsid w:val="00DB4440"/>
    <w:rsid w:val="00DC1366"/>
    <w:rsid w:val="00DE1A0B"/>
    <w:rsid w:val="00E30B74"/>
    <w:rsid w:val="00E476B7"/>
    <w:rsid w:val="00E540B9"/>
    <w:rsid w:val="00E652FF"/>
    <w:rsid w:val="00E82EB1"/>
    <w:rsid w:val="00EA526B"/>
    <w:rsid w:val="00EC2A7D"/>
    <w:rsid w:val="00EC2AD0"/>
    <w:rsid w:val="00EC3FE4"/>
    <w:rsid w:val="00ED06CA"/>
    <w:rsid w:val="00ED6037"/>
    <w:rsid w:val="00F14EF9"/>
    <w:rsid w:val="00F16D39"/>
    <w:rsid w:val="00F2524B"/>
    <w:rsid w:val="00F36B01"/>
    <w:rsid w:val="00F55244"/>
    <w:rsid w:val="00F81C32"/>
    <w:rsid w:val="00F81DDB"/>
    <w:rsid w:val="00FC1F8F"/>
    <w:rsid w:val="00FC6E93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d</cp:lastModifiedBy>
  <cp:revision>65</cp:revision>
  <cp:lastPrinted>2016-10-28T13:24:00Z</cp:lastPrinted>
  <dcterms:created xsi:type="dcterms:W3CDTF">2017-03-23T23:20:00Z</dcterms:created>
  <dcterms:modified xsi:type="dcterms:W3CDTF">2018-09-05T07:11:00Z</dcterms:modified>
</cp:coreProperties>
</file>