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3B" w:rsidRPr="00EB032D" w:rsidRDefault="003E213B" w:rsidP="003E213B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32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677FB31" wp14:editId="63EC5480">
            <wp:simplePos x="0" y="0"/>
            <wp:positionH relativeFrom="column">
              <wp:posOffset>2800350</wp:posOffset>
            </wp:positionH>
            <wp:positionV relativeFrom="paragraph">
              <wp:posOffset>-514985</wp:posOffset>
            </wp:positionV>
            <wp:extent cx="685165" cy="785495"/>
            <wp:effectExtent l="0" t="0" r="635" b="0"/>
            <wp:wrapThrough wrapText="bothSides">
              <wp:wrapPolygon edited="0">
                <wp:start x="0" y="0"/>
                <wp:lineTo x="0" y="20954"/>
                <wp:lineTo x="21019" y="20954"/>
                <wp:lineTo x="21019" y="0"/>
                <wp:lineTo x="0" y="0"/>
              </wp:wrapPolygon>
            </wp:wrapThrough>
            <wp:docPr id="1" name="Рисунок 1" descr="Описание: 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213B" w:rsidRPr="00EB032D" w:rsidRDefault="003E213B" w:rsidP="003E213B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3E213B" w:rsidRPr="00EB032D" w:rsidRDefault="003E213B" w:rsidP="00120D7D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0D7D" w:rsidRPr="00EB0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 w:rsidRPr="00EB0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  <w:r w:rsidR="00120D7D" w:rsidRPr="00EB0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3E213B" w:rsidRPr="00EB032D" w:rsidRDefault="003E213B" w:rsidP="003E213B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ОРЛОВСКАЯ ОБЛАСТЬ</w:t>
      </w:r>
    </w:p>
    <w:p w:rsidR="003E213B" w:rsidRPr="00EB032D" w:rsidRDefault="003E213B" w:rsidP="003E213B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 СОСКОВСКОГО  РАЙОНА</w:t>
      </w:r>
    </w:p>
    <w:p w:rsidR="003E213B" w:rsidRPr="00EB032D" w:rsidRDefault="003E213B" w:rsidP="003E213B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213B" w:rsidRPr="00EB032D" w:rsidRDefault="003E213B" w:rsidP="003E213B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3E213B" w:rsidRPr="00EB032D" w:rsidRDefault="003E213B" w:rsidP="003E213B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3E213B" w:rsidRPr="00EB032D" w:rsidRDefault="00EB032D" w:rsidP="003E213B">
      <w:pPr>
        <w:tabs>
          <w:tab w:val="right" w:pos="9923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23</w:t>
      </w:r>
      <w:r w:rsidR="003E213B" w:rsidRPr="00EB03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июля</w:t>
      </w:r>
      <w:r w:rsidR="003E213B" w:rsidRPr="00EB03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2021 г.</w:t>
      </w:r>
      <w:r w:rsidR="003E213B" w:rsidRPr="00EB032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3E213B" w:rsidRPr="00EB032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№ 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>71</w:t>
      </w:r>
    </w:p>
    <w:p w:rsidR="003E213B" w:rsidRPr="00EB032D" w:rsidRDefault="00EB032D" w:rsidP="003E213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="003E213B" w:rsidRPr="00EB032D">
        <w:rPr>
          <w:rFonts w:ascii="Times New Roman" w:eastAsia="Arial" w:hAnsi="Times New Roman" w:cs="Times New Roman"/>
          <w:sz w:val="28"/>
          <w:szCs w:val="28"/>
          <w:lang w:eastAsia="zh-CN"/>
        </w:rPr>
        <w:t>с. Сосково</w:t>
      </w:r>
    </w:p>
    <w:tbl>
      <w:tblPr>
        <w:tblpPr w:leftFromText="180" w:rightFromText="180" w:vertAnchor="text" w:tblpX="10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EB032D" w:rsidRPr="00EB032D" w:rsidTr="0063500E">
        <w:trPr>
          <w:trHeight w:val="1276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E213B" w:rsidRPr="00EB032D" w:rsidRDefault="003E213B" w:rsidP="003E213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</w:t>
            </w:r>
            <w:r w:rsidRPr="00EB032D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EB032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утверждении</w:t>
            </w:r>
            <w:r w:rsidRPr="00EB032D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EB032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муниципальной</w:t>
            </w:r>
            <w:proofErr w:type="gramEnd"/>
            <w:r w:rsidRPr="00EB032D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3E213B" w:rsidRPr="00EB032D" w:rsidRDefault="003E213B" w:rsidP="00600A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программы</w:t>
            </w:r>
            <w:r w:rsidRPr="00EB032D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EB032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«Профилактика</w:t>
            </w:r>
            <w:r w:rsidRPr="00EB032D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EB032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правонарушений и борьба с преступностью в </w:t>
            </w:r>
            <w:proofErr w:type="spellStart"/>
            <w:r w:rsidRPr="00EB032D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Сосковском</w:t>
            </w:r>
            <w:proofErr w:type="spellEnd"/>
            <w:r w:rsidRPr="00EB032D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EB032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районе»</w:t>
            </w:r>
          </w:p>
        </w:tc>
      </w:tr>
    </w:tbl>
    <w:p w:rsidR="003E213B" w:rsidRPr="00EB032D" w:rsidRDefault="003E213B" w:rsidP="003E213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213B" w:rsidRPr="00EB032D" w:rsidRDefault="003E213B" w:rsidP="003E213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213B" w:rsidRPr="00EB032D" w:rsidRDefault="003E213B" w:rsidP="003E213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213B" w:rsidRPr="00EB032D" w:rsidRDefault="003E213B" w:rsidP="003E213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213B" w:rsidRPr="00EB032D" w:rsidRDefault="003E213B" w:rsidP="003E213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213B" w:rsidRPr="00EB032D" w:rsidRDefault="003E213B" w:rsidP="003E213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>В соответствии с</w:t>
      </w:r>
      <w:r w:rsidR="00644C10"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hyperlink r:id="rId10" w:history="1">
        <w:r w:rsidRPr="00EB032D">
          <w:rPr>
            <w:rFonts w:ascii="Times New Roman" w:eastAsia="Calibri" w:hAnsi="Times New Roman" w:cs="Times New Roman"/>
            <w:sz w:val="28"/>
            <w:szCs w:val="28"/>
          </w:rPr>
          <w:t>стать</w:t>
        </w:r>
        <w:r w:rsidR="00644C10" w:rsidRPr="00EB032D">
          <w:rPr>
            <w:rFonts w:ascii="Times New Roman" w:eastAsia="Calibri" w:hAnsi="Times New Roman" w:cs="Times New Roman"/>
            <w:sz w:val="28"/>
            <w:szCs w:val="28"/>
          </w:rPr>
          <w:t>ёй</w:t>
        </w:r>
        <w:r w:rsidRPr="00EB032D">
          <w:rPr>
            <w:rFonts w:ascii="Times New Roman" w:eastAsia="Calibri" w:hAnsi="Times New Roman" w:cs="Times New Roman"/>
            <w:sz w:val="28"/>
            <w:szCs w:val="28"/>
          </w:rPr>
          <w:t xml:space="preserve"> 179</w:t>
        </w:r>
      </w:hyperlink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Бюджетного кодекса Российской Федерации </w:t>
      </w:r>
      <w:r w:rsidR="00644C10"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основании </w:t>
      </w:r>
      <w:r w:rsidR="00644C10" w:rsidRPr="00EB032D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644C10" w:rsidRPr="00EB032D">
        <w:rPr>
          <w:rFonts w:ascii="Times New Roman" w:hAnsi="Times New Roman"/>
          <w:sz w:val="28"/>
          <w:szCs w:val="28"/>
        </w:rPr>
        <w:t>Сосковского</w:t>
      </w:r>
      <w:proofErr w:type="spellEnd"/>
      <w:r w:rsidR="00644C10" w:rsidRPr="00EB032D">
        <w:rPr>
          <w:rFonts w:ascii="Times New Roman" w:hAnsi="Times New Roman"/>
          <w:sz w:val="28"/>
          <w:szCs w:val="28"/>
        </w:rPr>
        <w:t xml:space="preserve"> района от 12 февраля 2015 года № 36 «Об утверждении Перечня муниципальных программ </w:t>
      </w:r>
      <w:proofErr w:type="spellStart"/>
      <w:r w:rsidR="00644C10" w:rsidRPr="00EB032D">
        <w:rPr>
          <w:rFonts w:ascii="Times New Roman" w:hAnsi="Times New Roman"/>
          <w:sz w:val="28"/>
          <w:szCs w:val="28"/>
        </w:rPr>
        <w:t>Сосковского</w:t>
      </w:r>
      <w:proofErr w:type="spellEnd"/>
      <w:r w:rsidR="00644C10" w:rsidRPr="00EB032D">
        <w:rPr>
          <w:rFonts w:ascii="Times New Roman" w:hAnsi="Times New Roman"/>
          <w:sz w:val="28"/>
          <w:szCs w:val="28"/>
        </w:rPr>
        <w:t xml:space="preserve"> района Орловской области»</w:t>
      </w:r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Администрация </w:t>
      </w:r>
      <w:proofErr w:type="spellStart"/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Сосковского</w:t>
      </w:r>
      <w:proofErr w:type="spellEnd"/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 </w:t>
      </w: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ПОСТАНОВЛЯЕТ:</w:t>
      </w:r>
    </w:p>
    <w:p w:rsidR="003E213B" w:rsidRPr="00EB032D" w:rsidRDefault="007E64A3" w:rsidP="007E64A3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</w:t>
      </w:r>
      <w:r w:rsidR="003E213B"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Утвердить муниципальную </w:t>
      </w:r>
      <w:hyperlink w:anchor="Par29" w:history="1">
        <w:r w:rsidR="003E213B" w:rsidRPr="00EB032D">
          <w:rPr>
            <w:rFonts w:ascii="Times New Roman" w:eastAsia="Calibri" w:hAnsi="Times New Roman" w:cs="Times New Roman"/>
            <w:sz w:val="28"/>
            <w:szCs w:val="28"/>
          </w:rPr>
          <w:t>программу</w:t>
        </w:r>
      </w:hyperlink>
      <w:r w:rsidR="003E213B"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"Профилактика правонарушений и борьба с преступностью в </w:t>
      </w:r>
      <w:proofErr w:type="spellStart"/>
      <w:r w:rsidR="003E213B"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Сосковском</w:t>
      </w:r>
      <w:proofErr w:type="spellEnd"/>
      <w:r w:rsidR="003E213B"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районе", согласно приложению.</w:t>
      </w:r>
    </w:p>
    <w:p w:rsidR="003E213B" w:rsidRPr="00EB032D" w:rsidRDefault="007E64A3" w:rsidP="007E64A3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</w:t>
      </w:r>
      <w:r w:rsidR="003E213B"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Муниципальную </w:t>
      </w:r>
      <w:hyperlink w:anchor="Par29" w:history="1">
        <w:r w:rsidR="003E213B" w:rsidRPr="00EB032D">
          <w:rPr>
            <w:rFonts w:ascii="Times New Roman" w:eastAsia="Calibri" w:hAnsi="Times New Roman" w:cs="Times New Roman"/>
            <w:sz w:val="28"/>
            <w:szCs w:val="28"/>
          </w:rPr>
          <w:t>программу</w:t>
        </w:r>
      </w:hyperlink>
      <w:r w:rsidR="003E213B"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644C10"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"Профилактика правонарушений и борьба с преступностью в </w:t>
      </w:r>
      <w:proofErr w:type="spellStart"/>
      <w:r w:rsidR="00644C10"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Сосковском</w:t>
      </w:r>
      <w:proofErr w:type="spellEnd"/>
      <w:r w:rsidR="00644C10"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районе на 2019 - 2022 годы"</w:t>
      </w:r>
      <w:r w:rsidR="003E213B"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утвержденную постановлением Администрации </w:t>
      </w:r>
      <w:proofErr w:type="spellStart"/>
      <w:r w:rsidR="003E213B"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Сосковского</w:t>
      </w:r>
      <w:proofErr w:type="spellEnd"/>
      <w:r w:rsidR="003E213B"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 от </w:t>
      </w:r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25 октября 2018 </w:t>
      </w:r>
      <w:r w:rsidR="003E213B"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года </w:t>
      </w:r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</w:t>
      </w:r>
      <w:r w:rsidR="003E213B"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№ </w:t>
      </w:r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>123</w:t>
      </w:r>
      <w:r w:rsidR="003E213B"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считать утратившей силу.</w:t>
      </w:r>
    </w:p>
    <w:p w:rsidR="00644C10" w:rsidRPr="00EB032D" w:rsidRDefault="00644C10" w:rsidP="00644C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3. Настоящее постановление подлежит размещению на официальном сайте Администрации </w:t>
      </w:r>
      <w:proofErr w:type="spellStart"/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Сосковского</w:t>
      </w:r>
      <w:proofErr w:type="spellEnd"/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района.</w:t>
      </w:r>
    </w:p>
    <w:p w:rsidR="003E213B" w:rsidRPr="00EB032D" w:rsidRDefault="00B71C86" w:rsidP="00644C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исполнением настоящего постановления возложить                     на заместителя Главы Администрации района по социальной сфере и экономике, начальника отдела культуры и архивного дела Г. И. Черникову.</w:t>
      </w:r>
    </w:p>
    <w:p w:rsidR="003E213B" w:rsidRPr="00EB032D" w:rsidRDefault="003E213B" w:rsidP="003E213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zh-CN"/>
        </w:rPr>
      </w:pPr>
    </w:p>
    <w:p w:rsidR="003E213B" w:rsidRPr="00EB032D" w:rsidRDefault="003E213B" w:rsidP="003E213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3E213B" w:rsidRPr="00EB032D" w:rsidRDefault="007E64A3" w:rsidP="003E213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032D">
        <w:rPr>
          <w:rFonts w:ascii="Times New Roman" w:eastAsia="Calibri" w:hAnsi="Times New Roman" w:cs="Times New Roman"/>
          <w:sz w:val="28"/>
          <w:szCs w:val="28"/>
          <w:lang w:eastAsia="ar-SA"/>
        </w:rPr>
        <w:t>Глава района</w:t>
      </w:r>
      <w:r w:rsidR="003E213B" w:rsidRPr="00EB03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  <w:r w:rsidRPr="00EB03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Р</w:t>
      </w:r>
      <w:r w:rsidR="003E213B" w:rsidRPr="00EB03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EB032D">
        <w:rPr>
          <w:rFonts w:ascii="Times New Roman" w:eastAsia="Calibri" w:hAnsi="Times New Roman" w:cs="Times New Roman"/>
          <w:sz w:val="28"/>
          <w:szCs w:val="28"/>
          <w:lang w:eastAsia="ar-SA"/>
        </w:rPr>
        <w:t>М</w:t>
      </w:r>
      <w:r w:rsidR="003E213B" w:rsidRPr="00EB03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EB032D">
        <w:rPr>
          <w:rFonts w:ascii="Times New Roman" w:eastAsia="Calibri" w:hAnsi="Times New Roman" w:cs="Times New Roman"/>
          <w:sz w:val="28"/>
          <w:szCs w:val="28"/>
          <w:lang w:eastAsia="ar-SA"/>
        </w:rPr>
        <w:t>Силкин</w:t>
      </w:r>
      <w:proofErr w:type="spellEnd"/>
    </w:p>
    <w:p w:rsidR="003E213B" w:rsidRPr="00EB032D" w:rsidRDefault="003E213B" w:rsidP="003E213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213B" w:rsidRPr="00EB032D" w:rsidRDefault="003E213B" w:rsidP="003E213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213B" w:rsidRPr="00EB032D" w:rsidRDefault="003E213B" w:rsidP="003E213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213B" w:rsidRPr="00EB032D" w:rsidRDefault="003E213B" w:rsidP="003E213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213B" w:rsidRPr="00EB032D" w:rsidRDefault="003E213B" w:rsidP="003E213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213B" w:rsidRPr="00EB032D" w:rsidRDefault="003E213B" w:rsidP="003E213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E64A3" w:rsidRPr="00EB032D" w:rsidRDefault="007E64A3" w:rsidP="003E213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263E6" w:rsidRPr="00EB032D" w:rsidRDefault="009263E6" w:rsidP="003E213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213B" w:rsidRPr="00EB032D" w:rsidRDefault="003E213B" w:rsidP="003E213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032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Приложение к постановлению</w:t>
      </w:r>
    </w:p>
    <w:p w:rsidR="003E213B" w:rsidRPr="00EB032D" w:rsidRDefault="003E213B" w:rsidP="003E213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03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Администрации </w:t>
      </w:r>
      <w:proofErr w:type="spellStart"/>
      <w:r w:rsidRPr="00EB032D">
        <w:rPr>
          <w:rFonts w:ascii="Times New Roman" w:eastAsia="Calibri" w:hAnsi="Times New Roman" w:cs="Times New Roman"/>
          <w:sz w:val="28"/>
          <w:szCs w:val="28"/>
          <w:lang w:eastAsia="ar-SA"/>
        </w:rPr>
        <w:t>Сосковского</w:t>
      </w:r>
      <w:proofErr w:type="spellEnd"/>
      <w:r w:rsidRPr="00EB03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</w:t>
      </w:r>
    </w:p>
    <w:p w:rsidR="003E213B" w:rsidRPr="00EB032D" w:rsidRDefault="003E213B" w:rsidP="003E213B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EB03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EB032D" w:rsidRPr="00EB032D">
        <w:rPr>
          <w:rFonts w:ascii="Times New Roman" w:eastAsia="Calibri" w:hAnsi="Times New Roman" w:cs="Times New Roman"/>
          <w:sz w:val="28"/>
          <w:szCs w:val="28"/>
          <w:lang w:eastAsia="ar-SA"/>
        </w:rPr>
        <w:t>23 июля 2021 г.</w:t>
      </w:r>
      <w:r w:rsidR="007E64A3" w:rsidRPr="00EB032D">
        <w:rPr>
          <w:rFonts w:ascii="Times New Roman" w:eastAsia="Calibri" w:hAnsi="Times New Roman" w:cs="Times New Roman"/>
          <w:sz w:val="28"/>
          <w:szCs w:val="28"/>
          <w:lang w:eastAsia="ar-SA"/>
        </w:rPr>
        <w:t>2021 г.</w:t>
      </w:r>
      <w:r w:rsidRPr="00EB03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 w:rsidR="00EB032D">
        <w:rPr>
          <w:rFonts w:ascii="Times New Roman" w:eastAsia="Calibri" w:hAnsi="Times New Roman" w:cs="Times New Roman"/>
          <w:sz w:val="28"/>
          <w:szCs w:val="28"/>
          <w:lang w:eastAsia="ar-SA"/>
        </w:rPr>
        <w:t>71</w:t>
      </w: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zh-CN"/>
        </w:rPr>
      </w:pPr>
      <w:r w:rsidRPr="00EB032D">
        <w:rPr>
          <w:rFonts w:ascii="Times New Roman" w:eastAsia="Calibri" w:hAnsi="Times New Roman" w:cs="Times New Roman"/>
          <w:b/>
          <w:bCs/>
          <w:sz w:val="40"/>
          <w:szCs w:val="40"/>
          <w:lang w:eastAsia="zh-CN"/>
        </w:rPr>
        <w:t>МУНИЦИПАЛЬНАЯ ПРОГРАММА</w:t>
      </w: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</w:pPr>
      <w:r w:rsidRPr="00EB032D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 xml:space="preserve">"ПРОФИЛАКТИКА </w:t>
      </w:r>
      <w:bookmarkStart w:id="0" w:name="_GoBack"/>
      <w:bookmarkEnd w:id="0"/>
      <w:r w:rsidRPr="00EB032D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 xml:space="preserve">ПРАВОНАРУШЕНИЙ </w:t>
      </w: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</w:pPr>
      <w:r w:rsidRPr="00EB032D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>И БОРЬБА С ПРЕСТУПНОСТЬЮ</w:t>
      </w:r>
    </w:p>
    <w:p w:rsidR="003E213B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</w:pPr>
      <w:r w:rsidRPr="00EB032D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>В СОСКОВСКОМ РАЙОНЕ"</w:t>
      </w:r>
    </w:p>
    <w:p w:rsidR="002B29DE" w:rsidRPr="002B29DE" w:rsidRDefault="002B29DE" w:rsidP="002B29D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proofErr w:type="gramStart"/>
      <w:r w:rsidRPr="002B29DE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(с изм. в ред. </w:t>
      </w:r>
      <w:r w:rsidRPr="002B29DE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постановлени</w:t>
      </w:r>
      <w:r w:rsidRPr="002B29DE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я </w:t>
      </w:r>
      <w:proofErr w:type="gramEnd"/>
    </w:p>
    <w:p w:rsidR="002B29DE" w:rsidRPr="002B29DE" w:rsidRDefault="002B29DE" w:rsidP="002B29D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2B29DE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от 07</w:t>
      </w:r>
      <w:r w:rsidRPr="002B29DE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.09.</w:t>
      </w:r>
      <w:r w:rsidRPr="002B29DE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2021 г. № 91</w:t>
      </w:r>
      <w:r w:rsidRPr="002B29DE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</w:t>
      </w: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3E213B" w:rsidRPr="00EB032D" w:rsidRDefault="00716616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EB032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Год составления муниципальной  программы</w:t>
      </w:r>
      <w:r w:rsidR="003E213B" w:rsidRPr="00EB032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– 20</w:t>
      </w:r>
      <w:r w:rsidR="007E64A3" w:rsidRPr="00EB032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21</w:t>
      </w: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E64A3" w:rsidRPr="00EB032D" w:rsidRDefault="007E64A3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EB032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ПАСПОРТ ПРОГРАММЫ</w:t>
      </w: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EB032D" w:rsidRPr="00EB032D" w:rsidTr="0063500E">
        <w:trPr>
          <w:trHeight w:val="6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13B" w:rsidRPr="00EB032D" w:rsidRDefault="003E213B" w:rsidP="007E64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Муниципальная программа "Профилактика правонарушений и борьба с преступностью в </w:t>
            </w:r>
            <w:proofErr w:type="spellStart"/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Сосковском</w:t>
            </w:r>
            <w:proofErr w:type="spellEnd"/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районе" (далее - Программа) </w:t>
            </w:r>
          </w:p>
        </w:tc>
      </w:tr>
      <w:tr w:rsidR="00EB032D" w:rsidRPr="00EB032D" w:rsidTr="0063500E">
        <w:trPr>
          <w:trHeight w:val="6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13B" w:rsidRPr="00EB032D" w:rsidRDefault="003E213B" w:rsidP="00120D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Ответственны</w:t>
            </w:r>
            <w:r w:rsidR="00120D7D"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е</w:t>
            </w: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исполнител</w:t>
            </w:r>
            <w:r w:rsidR="00120D7D"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</w:t>
            </w: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программы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13B" w:rsidRPr="00EB032D" w:rsidRDefault="00120D7D" w:rsidP="003E21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1. </w:t>
            </w:r>
            <w:r w:rsidR="003E213B"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Межведомственная комиссия по профилактике правонарушений </w:t>
            </w:r>
            <w:proofErr w:type="spellStart"/>
            <w:r w:rsidR="003E213B"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 w:rsidR="003E213B"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</w:t>
            </w:r>
            <w:r w:rsidR="001537A9"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3E213B" w:rsidRPr="00EB032D" w:rsidRDefault="00120D7D" w:rsidP="003E21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2. </w:t>
            </w:r>
            <w:r w:rsidR="003E213B"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Антитеррористическая комиссия по </w:t>
            </w:r>
            <w:proofErr w:type="spellStart"/>
            <w:r w:rsidR="003E213B"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Сосковскому</w:t>
            </w:r>
            <w:proofErr w:type="spellEnd"/>
            <w:r w:rsidR="003E213B"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району</w:t>
            </w:r>
            <w:r w:rsidR="001537A9"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</w:tc>
      </w:tr>
      <w:tr w:rsidR="00EB032D" w:rsidRPr="00EB032D" w:rsidTr="0063500E">
        <w:trPr>
          <w:trHeight w:val="6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 Комиссия по делам несовершеннолетних и защите их прав при А</w:t>
            </w:r>
            <w:r w:rsidR="001537A9"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дминистрации </w:t>
            </w:r>
            <w:proofErr w:type="spellStart"/>
            <w:r w:rsidR="001537A9"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 w:rsidR="001537A9"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района.</w:t>
            </w:r>
          </w:p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2. Административная комиссия при Администрации </w:t>
            </w:r>
            <w:proofErr w:type="spellStart"/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</w:t>
            </w:r>
            <w:r w:rsidR="001537A9"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3. Отдел образования Администрации </w:t>
            </w:r>
            <w:proofErr w:type="spellStart"/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района,</w:t>
            </w:r>
          </w:p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4. Отдел культуры и архивного дела Администрации </w:t>
            </w:r>
            <w:proofErr w:type="spellStart"/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</w:t>
            </w:r>
            <w:r w:rsidR="001537A9"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5. Юридический отдел Администрации </w:t>
            </w:r>
            <w:proofErr w:type="spellStart"/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</w:t>
            </w:r>
            <w:r w:rsidR="001537A9"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6. Филиал по </w:t>
            </w:r>
            <w:proofErr w:type="spellStart"/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Сосковскому</w:t>
            </w:r>
            <w:proofErr w:type="spellEnd"/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району КУ ОО «Областной центр социальной защиты населения» (по согласованию),</w:t>
            </w:r>
          </w:p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БУЗ Орловской области «</w:t>
            </w:r>
            <w:proofErr w:type="spellStart"/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Сосковская</w:t>
            </w:r>
            <w:proofErr w:type="spellEnd"/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ЦРБ» (по согласованию)</w:t>
            </w:r>
            <w:r w:rsidR="001537A9"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7. Образовательные учреждения </w:t>
            </w:r>
            <w:proofErr w:type="spellStart"/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района,</w:t>
            </w:r>
          </w:p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8. Органы местного самоуправления сельских поселений (по согласованию)</w:t>
            </w:r>
            <w:r w:rsidR="001537A9"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9. КУ ОО «Центр занятости населения </w:t>
            </w:r>
            <w:proofErr w:type="spellStart"/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района» (по согласованию)</w:t>
            </w:r>
            <w:r w:rsidR="001537A9"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10. МО МВД России «</w:t>
            </w:r>
            <w:proofErr w:type="spellStart"/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Сосковское</w:t>
            </w:r>
            <w:proofErr w:type="spellEnd"/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» (по согласованию)</w:t>
            </w:r>
            <w:r w:rsidR="001537A9"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11. Отдел по МП и ЧС Администрации </w:t>
            </w:r>
            <w:proofErr w:type="spellStart"/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</w:t>
            </w:r>
            <w:r w:rsidR="001537A9"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12. АУ ОО «Редакция газеты «Вперед» (по согласованию),</w:t>
            </w:r>
          </w:p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13. ФКУ УИИ УФ</w:t>
            </w:r>
            <w:r w:rsidR="00CC788C"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</w:t>
            </w: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 России по Орловской области (по согласованию)</w:t>
            </w:r>
            <w:r w:rsidR="001537A9"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1537A9" w:rsidRPr="00EB032D" w:rsidRDefault="001537A9" w:rsidP="003E21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14. Администрация </w:t>
            </w:r>
            <w:proofErr w:type="spellStart"/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 Орловской области.</w:t>
            </w:r>
          </w:p>
        </w:tc>
      </w:tr>
      <w:tr w:rsidR="00EB032D" w:rsidRPr="00EB032D" w:rsidTr="0063500E">
        <w:trPr>
          <w:trHeight w:val="1142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Цели программы</w:t>
            </w:r>
          </w:p>
        </w:tc>
        <w:tc>
          <w:tcPr>
            <w:tcW w:w="7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Совершенствование единой многоуровневой системы профилактики правонарушений, обеспечивающей защиту прав и свобод человека и гражданина,</w:t>
            </w:r>
          </w:p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Обеспечение безопасности граждан на территории </w:t>
            </w:r>
            <w:proofErr w:type="spellStart"/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</w:t>
            </w:r>
          </w:p>
        </w:tc>
      </w:tr>
      <w:tr w:rsidR="00EB032D" w:rsidRPr="00EB032D" w:rsidTr="0063500E">
        <w:trPr>
          <w:trHeight w:val="997"/>
        </w:trPr>
        <w:tc>
          <w:tcPr>
            <w:tcW w:w="255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Задачи программы</w:t>
            </w:r>
          </w:p>
        </w:tc>
        <w:tc>
          <w:tcPr>
            <w:tcW w:w="737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Снижение уровня правонарушений и преступности на территории </w:t>
            </w:r>
            <w:proofErr w:type="spellStart"/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района;</w:t>
            </w:r>
          </w:p>
          <w:p w:rsidR="003E213B" w:rsidRPr="00EB032D" w:rsidRDefault="003E213B" w:rsidP="001537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Противодействие терроризму и экстремизму.</w:t>
            </w:r>
          </w:p>
        </w:tc>
      </w:tr>
      <w:tr w:rsidR="00EB032D" w:rsidRPr="00EB032D" w:rsidTr="0063500E">
        <w:trPr>
          <w:trHeight w:val="11114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Целевые индикаторы и показатели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Снижение:</w:t>
            </w:r>
          </w:p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удельного веса преступлений, совершенных в общественных местах, от общего количества совершенных преступлений,</w:t>
            </w:r>
          </w:p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доли тяжких и особо тяжких преступлений от общего количества совершенных преступлений,</w:t>
            </w:r>
          </w:p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удельного веса преступлений, совершенных в состоянии алкогольного опьянения, от общего количества совершенных преступлений,</w:t>
            </w:r>
          </w:p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</w:t>
            </w:r>
            <w:r w:rsidR="001537A9"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удельного веса рецидивных преступлений от общего количества совершенных преступлений,</w:t>
            </w:r>
          </w:p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</w:t>
            </w:r>
            <w:r w:rsidR="001537A9"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удельного веса преступлений совершенных несовершеннолетними от общего количества совершенных преступлений,</w:t>
            </w:r>
          </w:p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количества преступлений, совершенных на почве семейно-бытовых отношений от общего количества совершенных преступлений,</w:t>
            </w:r>
          </w:p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Увеличение:</w:t>
            </w:r>
          </w:p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доли преступлений раскрытых в отношении лиц, установленных в течение дежурных суток, от общего количества совершенных преступлений,</w:t>
            </w:r>
          </w:p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количества правонарушений, пресеченных с участием представителей общественных формирований,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количества публикаций антитеррористической и </w:t>
            </w:r>
            <w:proofErr w:type="spellStart"/>
            <w:r w:rsidRPr="00EB032D">
              <w:rPr>
                <w:rFonts w:ascii="Times New Roman" w:eastAsia="Calibri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 w:rsidRPr="00EB03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направленности в средствах массовой информации,                              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выпуска методических рекомендаций, брошюр, памяток, листовок, плакатов в сфере профилактики  терроризма и экстремизма,                       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количества комиссионных обследований объектов вероятных террористических устремлений,          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</w:rPr>
              <w:t>- количество проведенных обучающих семинаров, круглых столов по вопросам реализации мероприятий в области противодействия терроризму</w:t>
            </w:r>
          </w:p>
        </w:tc>
      </w:tr>
      <w:tr w:rsidR="00EB032D" w:rsidRPr="00EB032D" w:rsidTr="0063500E">
        <w:trPr>
          <w:trHeight w:val="775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Этапы и сроки реализации</w:t>
            </w:r>
          </w:p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Программа реализуется с 20</w:t>
            </w:r>
            <w:r w:rsidR="007E64A3"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21</w:t>
            </w: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по 202</w:t>
            </w:r>
            <w:r w:rsidR="007E64A3"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год. Этапом реализации программы является календарный год. </w:t>
            </w:r>
          </w:p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B032D" w:rsidRPr="00EB032D" w:rsidTr="0063500E">
        <w:trPr>
          <w:trHeight w:val="5458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Перечень основных мероприятий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1. Внедрение комплекса технических средств </w:t>
            </w:r>
            <w:proofErr w:type="gramStart"/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контроля за</w:t>
            </w:r>
            <w:proofErr w:type="gramEnd"/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состоянием правопорядка.</w:t>
            </w:r>
          </w:p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</w:rPr>
              <w:t>2. Привлечение к деятельности по охране общественного порядка общественных формирований правоохранительной направленности.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</w:rPr>
              <w:t>3. Повышение уровня профилактической работы с лицами, склонными к совершению правонарушений, преступлений.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</w:rPr>
              <w:t>4. Проведение информационной политики, направленной на формирование у населения неприятия идеологии терроризма и экстремизма, обучение населения основам личной безопасности при террористических и экстремистских проявлениях и угрозах. Опубликование информационно-пропагандистских материалов в СМИ.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Усиление защищенности объектов вероятных террористических устремлений, критически важных для экономики региона, мест массового пребывания людей. </w:t>
            </w:r>
          </w:p>
        </w:tc>
      </w:tr>
      <w:tr w:rsidR="00EB032D" w:rsidRPr="00EB032D" w:rsidTr="0063500E">
        <w:trPr>
          <w:trHeight w:val="2253"/>
        </w:trPr>
        <w:tc>
          <w:tcPr>
            <w:tcW w:w="255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Объем бюджетных ассигнований на реализацию программы</w:t>
            </w:r>
          </w:p>
        </w:tc>
        <w:tc>
          <w:tcPr>
            <w:tcW w:w="737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Программа финансируется за счет средств бюджета </w:t>
            </w:r>
            <w:proofErr w:type="spellStart"/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района. Общий объем финансирования                </w:t>
            </w:r>
            <w:r w:rsidR="00251D3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1 1</w:t>
            </w:r>
            <w:r w:rsidR="007E64A3"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</w:t>
            </w: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000  рублей, в том числе по годам:</w:t>
            </w:r>
          </w:p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- 2021 год – </w:t>
            </w:r>
            <w:r w:rsidR="00251D3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84 000</w:t>
            </w:r>
            <w:r w:rsidRPr="00EB03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рублей; </w:t>
            </w:r>
          </w:p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- 2022 год – </w:t>
            </w:r>
            <w:r w:rsidR="007E64A3"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186</w:t>
            </w: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000 рублей;</w:t>
            </w:r>
          </w:p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- 2023 год – </w:t>
            </w:r>
            <w:r w:rsidR="007E64A3"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125</w:t>
            </w: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000 рублей;</w:t>
            </w:r>
          </w:p>
          <w:p w:rsidR="003E213B" w:rsidRPr="00EB032D" w:rsidRDefault="003E213B" w:rsidP="007E64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- 2024 год – </w:t>
            </w:r>
            <w:r w:rsidR="007E64A3"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125</w:t>
            </w: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000 рублей</w:t>
            </w:r>
            <w:r w:rsidR="001537A9"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</w:tc>
      </w:tr>
      <w:tr w:rsidR="00EB032D" w:rsidRPr="00EB032D" w:rsidTr="0063500E">
        <w:trPr>
          <w:trHeight w:val="406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Ожидаемые результаты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 Снижение уровня преступности по всем видам преступлений.</w:t>
            </w:r>
          </w:p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2. Оздоровление обстановки в населенных пунктах </w:t>
            </w:r>
            <w:proofErr w:type="spellStart"/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Сосковского</w:t>
            </w:r>
            <w:proofErr w:type="spellEnd"/>
            <w:r w:rsidRPr="00EB03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района и общественных местах.</w:t>
            </w:r>
          </w:p>
          <w:p w:rsidR="003E213B" w:rsidRPr="00EB032D" w:rsidRDefault="003E213B" w:rsidP="003E21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</w:rPr>
              <w:t>3. Отсутствие фактов террористических и экстремистских проявлений на территории района.</w:t>
            </w:r>
          </w:p>
        </w:tc>
      </w:tr>
    </w:tbl>
    <w:p w:rsidR="003E213B" w:rsidRPr="00EB032D" w:rsidRDefault="003E213B" w:rsidP="003E213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E213B" w:rsidRPr="00EB032D" w:rsidRDefault="003E213B" w:rsidP="003E213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E213B" w:rsidRPr="00EB032D" w:rsidRDefault="003E213B" w:rsidP="003E213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3E213B" w:rsidRPr="00EB032D" w:rsidRDefault="003E213B" w:rsidP="003E213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3E213B" w:rsidRPr="00EB032D" w:rsidRDefault="003E213B" w:rsidP="003E213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3E213B" w:rsidRPr="00EB032D" w:rsidRDefault="003E213B" w:rsidP="003E213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3E213B" w:rsidRPr="00EB032D" w:rsidRDefault="003E213B" w:rsidP="003E213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3E213B" w:rsidRPr="00EB032D" w:rsidRDefault="003E213B" w:rsidP="003E213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3E213B" w:rsidRPr="00EB032D" w:rsidRDefault="003E213B" w:rsidP="003E213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3E213B" w:rsidRPr="00EB032D" w:rsidRDefault="003E213B" w:rsidP="003E213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3E213B" w:rsidRPr="00EB032D" w:rsidRDefault="003E213B" w:rsidP="003E213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3E213B" w:rsidRPr="00EB032D" w:rsidRDefault="003E213B" w:rsidP="003E213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3E213B" w:rsidRPr="00EB032D" w:rsidRDefault="003E213B" w:rsidP="003E213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EB032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Общая характеристика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32D">
        <w:rPr>
          <w:rFonts w:ascii="Times New Roman" w:eastAsia="Calibri" w:hAnsi="Times New Roman" w:cs="Times New Roman"/>
          <w:b/>
          <w:sz w:val="28"/>
          <w:szCs w:val="28"/>
        </w:rPr>
        <w:t>сферы реализации муниципальной программы,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32D">
        <w:rPr>
          <w:rFonts w:ascii="Times New Roman" w:eastAsia="Calibri" w:hAnsi="Times New Roman" w:cs="Times New Roman"/>
          <w:b/>
          <w:sz w:val="28"/>
          <w:szCs w:val="28"/>
        </w:rPr>
        <w:t>включая описание текущего состояния, основных проблем</w:t>
      </w:r>
    </w:p>
    <w:p w:rsidR="003E213B" w:rsidRPr="00EB032D" w:rsidRDefault="003E213B" w:rsidP="003E213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32D">
        <w:rPr>
          <w:rFonts w:ascii="Times New Roman" w:eastAsia="Calibri" w:hAnsi="Times New Roman" w:cs="Times New Roman"/>
          <w:b/>
          <w:sz w:val="28"/>
          <w:szCs w:val="28"/>
        </w:rPr>
        <w:t>в указанной сфере и прогноз ее развития</w:t>
      </w:r>
    </w:p>
    <w:p w:rsidR="003E213B" w:rsidRPr="00EB032D" w:rsidRDefault="003E213B" w:rsidP="003E213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3E213B" w:rsidRPr="00EB032D" w:rsidRDefault="003E213B" w:rsidP="003E213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</w:t>
      </w:r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Несмотря на положительные сдвиги в борьбе с правонарушениями и преступностью, проводимые мероприятия остаются еще недостаточно эффективными. Есть необходимость сконцентрировать усилия заинтересованных ведомств на комплексном решении задач по профилактике правонарушений и усилению борьбы с преступностью на территории </w:t>
      </w:r>
      <w:proofErr w:type="spellStart"/>
      <w:r w:rsidRPr="00EB032D">
        <w:rPr>
          <w:rFonts w:ascii="Times New Roman" w:eastAsia="Calibri" w:hAnsi="Times New Roman" w:cs="Times New Roman"/>
          <w:sz w:val="28"/>
          <w:szCs w:val="28"/>
        </w:rPr>
        <w:t>Сосковского</w:t>
      </w:r>
      <w:proofErr w:type="spellEnd"/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3E213B" w:rsidRPr="00EB032D" w:rsidRDefault="003E213B" w:rsidP="003E2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Для закрепления достигнутых результатов и повышения эффективности противодействия преступности требуется, </w:t>
      </w:r>
      <w:r w:rsidRPr="00EB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дополнительных мер по совершенствованию взаимодействия органов местного самоуправления с правоохранительными органами в проведении комплекса мероприятий, направленных на предупреждение правонарушений, борьбу с преступностью, охрану общественного порядка и общественной безопасности, формирование здорового образа жизни граждан на территории </w:t>
      </w:r>
      <w:proofErr w:type="spellStart"/>
      <w:r w:rsidRPr="00EB0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EB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Создание эффективной системы профилактики правонарушений невозможно без использования современных технических средств и информационных технологий. 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proofErr w:type="spellStart"/>
      <w:r w:rsidRPr="00EB032D">
        <w:rPr>
          <w:rFonts w:ascii="Times New Roman" w:eastAsia="Calibri" w:hAnsi="Times New Roman" w:cs="Times New Roman"/>
          <w:sz w:val="28"/>
          <w:szCs w:val="28"/>
        </w:rPr>
        <w:t>Сосковского</w:t>
      </w:r>
      <w:proofErr w:type="spellEnd"/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 района необходимо внедрение системы видеонаблюдения.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Органам местного самоуправления района, правоохранительным органам в определенной мере удалось стабилизировать </w:t>
      </w:r>
      <w:proofErr w:type="gramStart"/>
      <w:r w:rsidRPr="00EB032D">
        <w:rPr>
          <w:rFonts w:ascii="Times New Roman" w:eastAsia="Calibri" w:hAnsi="Times New Roman" w:cs="Times New Roman"/>
          <w:sz w:val="28"/>
          <w:szCs w:val="28"/>
        </w:rPr>
        <w:t>криминогенную обстановку</w:t>
      </w:r>
      <w:proofErr w:type="gramEnd"/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B032D">
        <w:rPr>
          <w:rFonts w:ascii="Times New Roman" w:eastAsia="Calibri" w:hAnsi="Times New Roman" w:cs="Times New Roman"/>
          <w:sz w:val="28"/>
          <w:szCs w:val="28"/>
        </w:rPr>
        <w:t>Сосковском</w:t>
      </w:r>
      <w:proofErr w:type="spellEnd"/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 районе, достичь положительных результатов по ряду направлений оперативно-служебной деятельности. </w:t>
      </w:r>
    </w:p>
    <w:p w:rsidR="003E213B" w:rsidRPr="00EB032D" w:rsidRDefault="003E213B" w:rsidP="00CC78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>Вместе с тем остаются нерешенными многие проблемы, связанные с обеспечением общественного порядка в жилом секторе, безопасностью граждан на улицах и в других общественных местах.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>Включение в муниципальную программу мероприятий в области противодействия терроризму, которые находятся в компетенции антитеррористических комиссий в районе, обусловлено следующими причинами.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>Террористические акты, являясь одним из видов особо тяжких преступлений, направленных против личности, государственного устройства и безопасности населения, носят широкомасштабный характер и имеют наиболее трагичные последствия. Данная проблема, относительно новая для нашей страны, к сожалению, имеет тенденцию к своему негативному развитию. Борьба с этим злом должна носить комплексный характер с привлечением всего механизма общественно-государственных отношений. И если деятельность силовых федеральных ведомств с участием органов государственной власти субъектов Российской Федерации, местного самоуправления по пресечению террористических актов и ликвидации их последствий более полно урегулирована на уровне федерального законодательства и довольно успешно решается на практике, то система профилактики террористических проявлений реализуется пока не на должном уровне.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lastRenderedPageBreak/>
        <w:t>В первую очередь это касается информационного противодействия идеологии терроризма и экстремизма, а также информирования населения о правилах личной безопасности и бдительности.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Темпы развития информационных технологий и, прежде всего, сети Интернет, наличие большого количества сайтов экстремистской и откровенно террористической направленности позволяют в настоящее время говорить о том, что одними превентивными, запретительными мерами данную проблему решить не удастся. И здесь на передний план выступает противопоставление идеологии экстремизма и терроризма иной позитивной, созидательной идеологии. Анализ данных за </w:t>
      </w:r>
      <w:proofErr w:type="gramStart"/>
      <w:r w:rsidRPr="00EB032D">
        <w:rPr>
          <w:rFonts w:ascii="Times New Roman" w:eastAsia="Calibri" w:hAnsi="Times New Roman" w:cs="Times New Roman"/>
          <w:sz w:val="28"/>
          <w:szCs w:val="28"/>
        </w:rPr>
        <w:t>последние</w:t>
      </w:r>
      <w:proofErr w:type="gramEnd"/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  4 - 5 лет показывает, что возраст четырех из пяти бандитов, преступная деятельность которых пресечена, составляет не более 30 лет. Таким образом, очевидно, что основу рядового состава бандформирований и его пополнения составляют именно молодые люди, которые в силу ряда социально-психологических, физиологических и демографических особенностей наиболее восприимчивы к идеологическому воздействию, подвержены максимализму и радикальным настроениям.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>Навязываемая экстремистами система взглядов является привлекательной для молодых людей в силу простоты и однозначности своих постулатов, обещаний возможности незамедлительно увидеть результат своих агрессивных действий.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>Необходимость личного участия в сложном и кропотливом процессе экономического, политического и социального развития подменяется примитивными призывами к полному разрушению существующих устоев и замене их утопическими проектами.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>Экстремизм многолик и крайне опасен, его проявления - от хулиганских действий до актов вандализма и насилия - опираются, как правило, на системные идеологические воззрения. В их основе лежат ксенофобия, национальная и религиозная нетерпимость.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>Противодействие экстремизму и его крайней, наиболее опасной для общества форме проявления - терроризму - это не только задача государства, необходимы консолидированные усилия всех институтов гражданского общества, образовательных учреждений, средств массовой информации, деятелей науки и культуры.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В сфере противодействия идеологии терроризма и экстремизма требуется программа действий, предусматривающая участие в этой работе всех институтов гражданского общества: органов местного самоуправления, образовательных учреждений, средств массовой информации, деятелей культуры и науки, некоммерческих организаций, действующих на территории </w:t>
      </w:r>
      <w:proofErr w:type="spellStart"/>
      <w:r w:rsidRPr="00EB032D">
        <w:rPr>
          <w:rFonts w:ascii="Times New Roman" w:eastAsia="Calibri" w:hAnsi="Times New Roman" w:cs="Times New Roman"/>
          <w:sz w:val="28"/>
          <w:szCs w:val="28"/>
        </w:rPr>
        <w:t>Сосковского</w:t>
      </w:r>
      <w:proofErr w:type="spellEnd"/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>Федеральное законодательство, устанавливая общие полномочия органов местного самоуправления в области профилактики терроризма и экстремизма, фактически наделяет их правом проведения в пределах собственных полномочий политики с реализацией за счет собственных средств тех или иных мероприятий в данной сфере.</w:t>
      </w: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Решение задач, направленных на достижение качественных сдвигов в результатах правоохранительной деятельности и борьбе с преступностью, </w:t>
      </w:r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невозможно без серьезной поддержки, объединения усилий администрации района, администраций сельских поселений, широкого привлечения негосударственных структур, общественных объединений и граждан. Это обусловливает необходимость программно-целевого подхода к регулированию данного вопроса.</w:t>
      </w: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EB032D">
        <w:rPr>
          <w:rFonts w:ascii="Times New Roman" w:eastAsia="Calibri" w:hAnsi="Times New Roman" w:cs="Times New Roman"/>
          <w:b/>
          <w:sz w:val="28"/>
          <w:szCs w:val="28"/>
        </w:rPr>
        <w:t xml:space="preserve">2. Приоритеты политики органов местного 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EB032D">
        <w:rPr>
          <w:rFonts w:ascii="Times New Roman" w:eastAsia="Calibri" w:hAnsi="Times New Roman" w:cs="Times New Roman"/>
          <w:b/>
          <w:sz w:val="28"/>
          <w:szCs w:val="28"/>
        </w:rPr>
        <w:t xml:space="preserve">самоуправления района в сфере реализации 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EB032D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программы, цели, задачи и показатели 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EB032D">
        <w:rPr>
          <w:rFonts w:ascii="Times New Roman" w:eastAsia="Calibri" w:hAnsi="Times New Roman" w:cs="Times New Roman"/>
          <w:b/>
          <w:sz w:val="28"/>
          <w:szCs w:val="28"/>
        </w:rPr>
        <w:t>(индикаторы) достижения целей и решения задач.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Основной целью Программы является совершенствование единой многоуровневой системы профилактики, обеспечивающей защиту прав и свобод человека и гражданина, безопасность граждан на территории </w:t>
      </w:r>
      <w:proofErr w:type="spellStart"/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Сосковского</w:t>
      </w:r>
      <w:proofErr w:type="spellEnd"/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района.</w:t>
      </w: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>Программа рассчитана на 20</w:t>
      </w:r>
      <w:r w:rsidR="005D4489"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>21</w:t>
      </w:r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- 202</w:t>
      </w:r>
      <w:r w:rsidR="005D4489"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годы и предполагает решение следующих задач: </w:t>
      </w: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снижение уровня правонарушений и преступности на территории </w:t>
      </w:r>
      <w:proofErr w:type="spellStart"/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Сосковского</w:t>
      </w:r>
      <w:proofErr w:type="spellEnd"/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района;</w:t>
      </w: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>- противодействие терроризму и экстремизму;</w:t>
      </w: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EB032D">
        <w:rPr>
          <w:rFonts w:ascii="Times New Roman" w:eastAsia="Calibri" w:hAnsi="Times New Roman" w:cs="Times New Roman"/>
          <w:i/>
          <w:sz w:val="28"/>
          <w:szCs w:val="28"/>
        </w:rPr>
        <w:t>Задача 1. С</w:t>
      </w:r>
      <w:r w:rsidRPr="00EB032D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нижение уровня правонарушений и преступности на территории </w:t>
      </w:r>
      <w:proofErr w:type="spellStart"/>
      <w:r w:rsidRPr="00EB032D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Сосковского</w:t>
      </w:r>
      <w:proofErr w:type="spellEnd"/>
      <w:r w:rsidRPr="00EB032D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района.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На современном этапе внедрение комплекса технических средств </w:t>
      </w:r>
      <w:proofErr w:type="gramStart"/>
      <w:r w:rsidRPr="00EB032D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 состоянием правопорядка на территории </w:t>
      </w:r>
      <w:proofErr w:type="spellStart"/>
      <w:r w:rsidRPr="00EB032D">
        <w:rPr>
          <w:rFonts w:ascii="Times New Roman" w:eastAsia="Calibri" w:hAnsi="Times New Roman" w:cs="Times New Roman"/>
          <w:sz w:val="28"/>
          <w:szCs w:val="28"/>
        </w:rPr>
        <w:t>Сосковского</w:t>
      </w:r>
      <w:proofErr w:type="spellEnd"/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 района обеспечит прогнозируемое снижение удельного веса преступлений, совершенных в общественных местах, от их общего количества. Должна также сократиться доля тяжких и особо тяжких преступлений от общего количества совершенных преступлений. При этом благодаря информации, регистрируемой техническими средствами, увеличится количество преступлений, раскрытых в отношении лиц, установленных в течение дежурных суток.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>Активизация работы по привлечению к деятельности по охране общественного порядка общественных формирований приведет к увеличению количества пресеченных правонарушений с участием представителей общественных формирований.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>Повышение уровня профилактической работы с лицами, склонными к совершению преступлений, позволит снизить долю преступлений, совершенных в состоянии алкогольного опьянения, уменьшить удельный вес рецидивных преступлений, а также правонарушений, совершенных несовершеннолетними, ускорить процесс социальной адаптации лиц, освободившихся из мест лишения свободы. Прогнозируется также снижение количества преступлений на почве семейно-бытовых отношений.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>Основным целевым показателем решения данной задачи является снижение уровня преступности по всем видам преступлений.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i/>
          <w:sz w:val="28"/>
          <w:szCs w:val="28"/>
        </w:rPr>
        <w:t>Задача 2. Противодействие терроризму и экстремизму</w:t>
      </w:r>
      <w:r w:rsidRPr="00EB03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задачи по противодействию терроризму и экстремизму на системной основе требуется проведение информационно-пропагандистской </w:t>
      </w:r>
      <w:r w:rsidRPr="00EB032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работы, направленной на идеологическое противодействие терроризму и экстремизму, повышение безопасности населения (граждан); повышение антитеррористической устойчивости объектов вероятных террористических устремлений всех форм собственности, расположенных на территории </w:t>
      </w:r>
      <w:proofErr w:type="spellStart"/>
      <w:r w:rsidRPr="00EB032D">
        <w:rPr>
          <w:rFonts w:ascii="Times New Roman" w:eastAsia="Calibri" w:hAnsi="Times New Roman" w:cs="Times New Roman"/>
          <w:sz w:val="28"/>
          <w:szCs w:val="28"/>
        </w:rPr>
        <w:t>Сосковского</w:t>
      </w:r>
      <w:proofErr w:type="spellEnd"/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>Проведение информационной политики, направленной на формирование у населения, в особенности у молодежи, устойчивого неприятия идеологии экстремизма и терроризма, обучение населения основам личной безопасности от террористических проявлений и угроз становятся приоритетным направлением данной работы в органах местного самоуправления.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>В рамках программных мероприятий это достигается путем опубликования информационно-пропагандистских материалов в СМИ, выпуска методических рекомендаций, брошюр, памяток и листовок, ориентированных на отдельные виды организаций и различные социальные группы.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Вторым, не менее значимым направлением профилактической работы в сфере противодействия терроризму и экстремизму в </w:t>
      </w:r>
      <w:proofErr w:type="spellStart"/>
      <w:r w:rsidRPr="00EB032D">
        <w:rPr>
          <w:rFonts w:ascii="Times New Roman" w:eastAsia="Calibri" w:hAnsi="Times New Roman" w:cs="Times New Roman"/>
          <w:sz w:val="28"/>
          <w:szCs w:val="28"/>
        </w:rPr>
        <w:t>Сосковском</w:t>
      </w:r>
      <w:proofErr w:type="spellEnd"/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 районе является усиление защищенности объектов, критически важных для экономики района, мест массового пребывания людей. В данном направлении мероприятия реализуются по двум основным аспектам: составление паспортов антитеррористической защищенности объектов и проведение их комиссионных обследований.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>Также в рамках поставленной задачи Антитеррористической комиссии района будут реализовываться мероприятия по противодействию терроризму и экстремизму посредством проведения обучающих семинаров, круглых столов по соответствующей тематике, что позволит систематизировать работу антитеррористической комиссии по вопросам реализации мероприятий по противодействию терроризму и экстремизму в районе.</w:t>
      </w:r>
    </w:p>
    <w:p w:rsidR="003E213B" w:rsidRPr="00EB032D" w:rsidRDefault="003E213B" w:rsidP="005D44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>Целевым индикатором решения указанной задачи будет являться отсутствие фактов террористических и экстремистских проявлений на территории района, подтвержденных официальными данными МО МВД России «</w:t>
      </w:r>
      <w:proofErr w:type="spellStart"/>
      <w:r w:rsidRPr="00EB032D">
        <w:rPr>
          <w:rFonts w:ascii="Times New Roman" w:eastAsia="Calibri" w:hAnsi="Times New Roman" w:cs="Times New Roman"/>
          <w:sz w:val="28"/>
          <w:szCs w:val="28"/>
        </w:rPr>
        <w:t>Сосковское</w:t>
      </w:r>
      <w:proofErr w:type="spellEnd"/>
      <w:r w:rsidRPr="00EB032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EB032D">
        <w:rPr>
          <w:rFonts w:ascii="Times New Roman" w:eastAsia="Calibri" w:hAnsi="Times New Roman" w:cs="Times New Roman"/>
          <w:b/>
          <w:sz w:val="28"/>
          <w:szCs w:val="28"/>
        </w:rPr>
        <w:t>3. Обобщенная характеристика основных мероприятий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32D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программы 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Основные мероприятия муниципальной программы направлены на совершенствование единой многоуровневой системы профилактики правонарушений, обеспечивающей защиту прав и свобод человека и гражданина, обеспечение безопасности граждан на территории </w:t>
      </w:r>
      <w:proofErr w:type="spellStart"/>
      <w:r w:rsidRPr="00EB032D">
        <w:rPr>
          <w:rFonts w:ascii="Times New Roman" w:eastAsia="Calibri" w:hAnsi="Times New Roman" w:cs="Times New Roman"/>
          <w:sz w:val="28"/>
          <w:szCs w:val="28"/>
        </w:rPr>
        <w:t>Сосковского</w:t>
      </w:r>
      <w:proofErr w:type="spellEnd"/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EB032D">
        <w:rPr>
          <w:rFonts w:ascii="Times New Roman" w:eastAsia="Calibri" w:hAnsi="Times New Roman" w:cs="Times New Roman"/>
          <w:i/>
          <w:sz w:val="28"/>
          <w:szCs w:val="28"/>
        </w:rPr>
        <w:t>Задача 1. С</w:t>
      </w:r>
      <w:r w:rsidRPr="00EB032D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нижение уровня правонарушений и преступности на территории </w:t>
      </w:r>
      <w:proofErr w:type="spellStart"/>
      <w:r w:rsidRPr="00EB032D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Сосковского</w:t>
      </w:r>
      <w:proofErr w:type="spellEnd"/>
      <w:r w:rsidRPr="00EB032D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района.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>Выполнение поставленной задачи осуществляет межведомственная комиссия по профилактике правонарушений района.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Повышение уровня защищенности граждан в местах их массового пребывания, оперативность реагирования правоохранительных органов на сообщения о правонарушениях, снижение уровня преступности по всем видам </w:t>
      </w:r>
      <w:r w:rsidRPr="00EB032D">
        <w:rPr>
          <w:rFonts w:ascii="Times New Roman" w:eastAsia="Calibri" w:hAnsi="Times New Roman" w:cs="Times New Roman"/>
          <w:sz w:val="28"/>
          <w:szCs w:val="28"/>
        </w:rPr>
        <w:lastRenderedPageBreak/>
        <w:t>преступлений, повышение удельного веса преступлений, раскрытых в отношении лиц, установленных в течение дежурных суток.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>Данная задача будет решаться посредством выполнения следующих мероприятий: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1.1. Внедрение комплекса технических средств </w:t>
      </w:r>
      <w:proofErr w:type="gramStart"/>
      <w:r w:rsidRPr="00EB032D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 состоянием правопорядка. 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>Приобретение оборудования и установка в общественных местах с. Сосково систем видеонаблюдения будет осуществляться за счет средств районного бюджета в период действия муниципальной программы (20</w:t>
      </w:r>
      <w:r w:rsidR="0063500E" w:rsidRPr="00EB032D">
        <w:rPr>
          <w:rFonts w:ascii="Times New Roman" w:eastAsia="Calibri" w:hAnsi="Times New Roman" w:cs="Times New Roman"/>
          <w:sz w:val="28"/>
          <w:szCs w:val="28"/>
        </w:rPr>
        <w:t>21</w:t>
      </w:r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63500E" w:rsidRPr="00EB032D">
        <w:rPr>
          <w:rFonts w:ascii="Times New Roman" w:eastAsia="Calibri" w:hAnsi="Times New Roman" w:cs="Times New Roman"/>
          <w:sz w:val="28"/>
          <w:szCs w:val="28"/>
        </w:rPr>
        <w:t>4</w:t>
      </w:r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 годы).</w:t>
      </w:r>
    </w:p>
    <w:p w:rsidR="003E213B" w:rsidRPr="00EB032D" w:rsidRDefault="003E213B" w:rsidP="006350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>Комплекс мероприятий по приобретению оборудования включает в себя приобретение и установку в общественных местах с. Сосково систем видеонаблюдения. Точная стоимость камер и работ по их монтажу и настройке определяются путём размещения заказа.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>1.2. Привлечение к деятельности по охране общественного порядка общественных формирований правоохранительной направленности, что будет способствовать реальному повышению уровня общественного доверия и росту эффективности борьбы с наиболее распространенными видами правонарушений.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1.3. Повышение уровня профилактической работы с лицами, склонными к совершению правонарушений, что будет способствовать снижению: удельного веса преступлений: совершенных в состоянии алкогольного опьянения, совершенных несовершеннолетними, совершенных на почве семейно-бытовых отношений, рецидивных преступлений.  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B032D">
        <w:rPr>
          <w:rFonts w:ascii="Times New Roman" w:eastAsia="Calibri" w:hAnsi="Times New Roman" w:cs="Times New Roman"/>
          <w:i/>
          <w:sz w:val="28"/>
          <w:szCs w:val="28"/>
        </w:rPr>
        <w:t>Задача 2. Противодействие терроризму и экстремизму.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>Выполнение поставленной задачи осуществляет антитеррористическая комиссия района. В целях реализации поставленной задачи на системной основе планируется проведение следующих мероприятий: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>2.1. Информационной политики, направленной на формирование у населения неприятия идеологии терроризма и экстремизма, обучение населения основам личной безопасности при террористических и экстремистских проявлениях и угрозах. Опубликование информационно-пропагандистских материалов в СМИ.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>2.2. Усиление защищенности объектов вероятных террористических устремлений, критически важных для экономики региона, мест массового пребывания людей.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EB032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4. Краткое описание этапов и сроков муниципальной программы с указанием плановых значений показателей (индикаторов) по годам реализации муниципальной программы</w:t>
      </w: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>Программа рассчитана на период 20</w:t>
      </w:r>
      <w:r w:rsidR="0063500E"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>21</w:t>
      </w:r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- 20</w:t>
      </w:r>
      <w:r w:rsidR="0063500E"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>24</w:t>
      </w:r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годов. Этапом реализации программы является календарный год. Плановые значения показателей (индикаторов) по годам реализации муниципальной программы приведены в приложении 1 к настоящей программе.</w:t>
      </w:r>
    </w:p>
    <w:p w:rsidR="003E213B" w:rsidRPr="00EB032D" w:rsidRDefault="003E213B" w:rsidP="003E213B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709BC" w:rsidRPr="00EB032D" w:rsidRDefault="00B709BC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EB032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>5. Краткое описание ресурсного обеспечения программы</w:t>
      </w: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>Программа рассчитана на период 20</w:t>
      </w:r>
      <w:r w:rsidR="0063500E"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>21</w:t>
      </w:r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- 202</w:t>
      </w:r>
      <w:r w:rsidR="0063500E"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годов и реализуется за счет средств бюджета </w:t>
      </w:r>
      <w:proofErr w:type="spellStart"/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Сосковского</w:t>
      </w:r>
      <w:proofErr w:type="spellEnd"/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района.</w:t>
      </w: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Предполагаемый объем финансовых средств на реализацию программных мероприятий составляет </w:t>
      </w:r>
      <w:r w:rsidR="00EF656E"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>8</w:t>
      </w:r>
      <w:r w:rsidR="0063500E"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>2</w:t>
      </w:r>
      <w:r w:rsidR="00EF656E"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>0</w:t>
      </w:r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000 рублей, в том числе по годам:</w:t>
      </w:r>
    </w:p>
    <w:p w:rsidR="0063500E" w:rsidRPr="00EB032D" w:rsidRDefault="00EF656E" w:rsidP="0063500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63500E"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>2021 год – 384 000</w:t>
      </w:r>
      <w:r w:rsidR="0063500E" w:rsidRPr="00EB032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="0063500E"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рублей; </w:t>
      </w:r>
    </w:p>
    <w:p w:rsidR="0063500E" w:rsidRPr="00EB032D" w:rsidRDefault="0063500E" w:rsidP="0063500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- 2022 год – </w:t>
      </w:r>
      <w:r w:rsidR="00EF656E"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>1</w:t>
      </w:r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>8</w:t>
      </w:r>
      <w:r w:rsidR="00EF656E"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>6</w:t>
      </w:r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000 рублей;</w:t>
      </w:r>
    </w:p>
    <w:p w:rsidR="0063500E" w:rsidRPr="00EB032D" w:rsidRDefault="0063500E" w:rsidP="0063500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- 2023 год – </w:t>
      </w:r>
      <w:r w:rsidR="00EF656E"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>125</w:t>
      </w:r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000 рублей;</w:t>
      </w:r>
    </w:p>
    <w:p w:rsidR="003E213B" w:rsidRPr="00EB032D" w:rsidRDefault="0063500E" w:rsidP="0063500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- 2024 год – </w:t>
      </w:r>
      <w:r w:rsidR="00EF656E"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>125</w:t>
      </w:r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000 рублей</w:t>
      </w:r>
      <w:r w:rsidR="003E213B"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Ежегодно, в течение всего срока действия, муниципальная программа корректируется исходя из возможностей бюджета </w:t>
      </w:r>
      <w:proofErr w:type="spellStart"/>
      <w:r w:rsidRPr="00EB032D">
        <w:rPr>
          <w:rFonts w:ascii="Times New Roman" w:eastAsia="Calibri" w:hAnsi="Times New Roman" w:cs="Times New Roman"/>
          <w:sz w:val="28"/>
          <w:szCs w:val="28"/>
        </w:rPr>
        <w:t>Сосковского</w:t>
      </w:r>
      <w:proofErr w:type="spellEnd"/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 района на очередной финансовый год и плановый период с учетом предоставления субсидий из областного бюджета.</w:t>
      </w:r>
      <w:r w:rsidR="00A44F5C" w:rsidRPr="00EB03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Иные мероприятия муниципальной программы будут исполняться органами местного самоуправления </w:t>
      </w:r>
      <w:proofErr w:type="spellStart"/>
      <w:r w:rsidRPr="00EB032D">
        <w:rPr>
          <w:rFonts w:ascii="Times New Roman" w:eastAsia="Calibri" w:hAnsi="Times New Roman" w:cs="Times New Roman"/>
          <w:sz w:val="28"/>
          <w:szCs w:val="28"/>
        </w:rPr>
        <w:t>Сосковского</w:t>
      </w:r>
      <w:proofErr w:type="spellEnd"/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 района в рамках компетенции.</w:t>
      </w: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Распорядителями бюджетных средств являются Администрация </w:t>
      </w:r>
      <w:proofErr w:type="spellStart"/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Сосковского</w:t>
      </w:r>
      <w:proofErr w:type="spellEnd"/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района, отдел образования Администрации </w:t>
      </w:r>
      <w:proofErr w:type="spellStart"/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>Сосковского</w:t>
      </w:r>
      <w:proofErr w:type="spellEnd"/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района. Приобретение материальных средств осуществляется на основании Федерального </w:t>
      </w:r>
      <w:hyperlink r:id="rId11" w:history="1">
        <w:r w:rsidRPr="00EB032D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от 05.04.2013 г. №</w:t>
      </w:r>
      <w:r w:rsidR="0012796A"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EB032D">
        <w:rPr>
          <w:rFonts w:ascii="Times New Roman" w:eastAsia="Calibri" w:hAnsi="Times New Roman" w:cs="Times New Roman"/>
          <w:sz w:val="28"/>
          <w:szCs w:val="28"/>
          <w:lang w:eastAsia="zh-CN"/>
        </w:rPr>
        <w:t>44-ФЗ "О контрактной системе в сфере закупок товаров, работ, услуг для обеспечения государственных и муниципальных нужд".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>Ресурсное обеспечение реализации муниципальной программы за счет местного бюджета и прогнозная оценка расходов по источникам ресурсного обеспечения на реализацию муниципальной программы приведены в приложениях 2 и 3 к настоящей программе.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EB032D">
        <w:rPr>
          <w:rFonts w:ascii="Times New Roman" w:eastAsia="Calibri" w:hAnsi="Times New Roman" w:cs="Times New Roman"/>
          <w:b/>
          <w:sz w:val="28"/>
          <w:szCs w:val="28"/>
        </w:rPr>
        <w:t xml:space="preserve">6. Описание мер муниципального регулирования 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Меры муниципального регулирования: налоговые, тарифные, кредитные, залоговое обеспечение в пределах компетенции органов местного самоуправления в рамках реализации муниципальной программы не предусмотрены.  Выпадающих доходов районного бюджета, участвующих в реализации муниципальной программы, а также увеличение обязательств </w:t>
      </w:r>
      <w:proofErr w:type="spellStart"/>
      <w:r w:rsidRPr="00EB032D">
        <w:rPr>
          <w:rFonts w:ascii="Times New Roman" w:eastAsia="Calibri" w:hAnsi="Times New Roman" w:cs="Times New Roman"/>
          <w:sz w:val="28"/>
          <w:szCs w:val="28"/>
        </w:rPr>
        <w:t>Сосковского</w:t>
      </w:r>
      <w:proofErr w:type="spellEnd"/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 района не запланировано.</w:t>
      </w:r>
    </w:p>
    <w:p w:rsidR="003E213B" w:rsidRPr="00EB032D" w:rsidRDefault="003E213B" w:rsidP="003E21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EB032D">
        <w:rPr>
          <w:rFonts w:ascii="Times New Roman" w:eastAsia="Calibri" w:hAnsi="Times New Roman" w:cs="Times New Roman"/>
          <w:b/>
          <w:sz w:val="28"/>
          <w:szCs w:val="28"/>
        </w:rPr>
        <w:t>7. Порядок и методика оценки эффективности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32D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проводится ответственным исполнителем муниципальной программы на основании данных о финансировании и освоении средств, выделенных на реализацию муниципальной программы, результатов выполнения основных мероприятий, динамики плановых и фактически достигнутых показателей.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на основе использования системы целевых индикаторов, которая </w:t>
      </w:r>
      <w:r w:rsidRPr="00EB032D">
        <w:rPr>
          <w:rFonts w:ascii="Times New Roman" w:eastAsia="Calibri" w:hAnsi="Times New Roman" w:cs="Times New Roman"/>
          <w:sz w:val="28"/>
          <w:szCs w:val="28"/>
        </w:rPr>
        <w:lastRenderedPageBreak/>
        <w:t>обеспечивает мониторинг динамики изменений показателей за оцениваемый период в целях определения степени достижения цели, задач муниципальной программы и выполнения программных мероприятий.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>Источником получения информации для определения фактически достигнутых значений целевых индикаторов за отчетный финансовый год являются статистические данные МО МВД России «</w:t>
      </w:r>
      <w:proofErr w:type="spellStart"/>
      <w:r w:rsidRPr="00EB032D">
        <w:rPr>
          <w:rFonts w:ascii="Times New Roman" w:eastAsia="Calibri" w:hAnsi="Times New Roman" w:cs="Times New Roman"/>
          <w:sz w:val="28"/>
          <w:szCs w:val="28"/>
        </w:rPr>
        <w:t>Сосковское</w:t>
      </w:r>
      <w:proofErr w:type="spellEnd"/>
      <w:r w:rsidRPr="00EB032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проводится путем сравнения фактически достигнутых значений целевых индикаторов за соответствующий год со значениями, установленными муниципальной программой, на основе расчетов по следующим формулам.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отдельного целевого индикатора муниципальной программы определяется на основе расчета коэффициента эффективности отдельного целевого индикатора: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B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B0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B0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proofErr w:type="gramStart"/>
      <w:r w:rsidRPr="00EB0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proofErr w:type="gramEnd"/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B0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 = </w:t>
      </w:r>
      <w:proofErr w:type="gramStart"/>
      <w:r w:rsidRPr="00EB0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-------- ,</w:t>
      </w:r>
      <w:proofErr w:type="gramEnd"/>
      <w:r w:rsidRPr="00EB0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B032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EB0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EB0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</w:t>
      </w:r>
      <w:proofErr w:type="spellEnd"/>
      <w:proofErr w:type="gramEnd"/>
      <w:r w:rsidRPr="00EB0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T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B0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proofErr w:type="gramStart"/>
      <w:r w:rsidRPr="00EB0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</w:t>
      </w:r>
      <w:proofErr w:type="gramEnd"/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2D">
        <w:rPr>
          <w:rFonts w:ascii="Times New Roman" w:eastAsia="Times New Roman" w:hAnsi="Times New Roman" w:cs="Times New Roman"/>
          <w:sz w:val="28"/>
          <w:szCs w:val="28"/>
          <w:lang w:eastAsia="ru-RU"/>
        </w:rPr>
        <w:t>K   - коэффициент эффективности хода реализации i-го целевого индикатора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032D">
        <w:rPr>
          <w:rFonts w:ascii="Times New Roman" w:eastAsia="Times New Roman" w:hAnsi="Times New Roman" w:cs="Times New Roman"/>
          <w:sz w:val="28"/>
          <w:szCs w:val="28"/>
          <w:lang w:eastAsia="ru-RU"/>
        </w:rPr>
        <w:t>ti</w:t>
      </w:r>
      <w:proofErr w:type="spellEnd"/>
      <w:r w:rsidRPr="00EB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муниципальной программы;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2D">
        <w:rPr>
          <w:rFonts w:ascii="Times New Roman" w:eastAsia="Times New Roman" w:hAnsi="Times New Roman" w:cs="Times New Roman"/>
          <w:sz w:val="28"/>
          <w:szCs w:val="28"/>
          <w:lang w:eastAsia="ru-RU"/>
        </w:rPr>
        <w:t>T   - нормативное значение i-го целевого индикатора, утвержденное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032D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EB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муниципальной программой;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2D">
        <w:rPr>
          <w:rFonts w:ascii="Times New Roman" w:eastAsia="Times New Roman" w:hAnsi="Times New Roman" w:cs="Times New Roman"/>
          <w:sz w:val="28"/>
          <w:szCs w:val="28"/>
          <w:lang w:eastAsia="ru-RU"/>
        </w:rPr>
        <w:t>T   - фактическое значение i-го целевого индикатора, достигнутое в ходе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032D">
        <w:rPr>
          <w:rFonts w:ascii="Times New Roman" w:eastAsia="Times New Roman" w:hAnsi="Times New Roman" w:cs="Times New Roman"/>
          <w:sz w:val="28"/>
          <w:szCs w:val="28"/>
          <w:lang w:eastAsia="ru-RU"/>
        </w:rPr>
        <w:t>if</w:t>
      </w:r>
      <w:proofErr w:type="spellEnd"/>
      <w:r w:rsidRPr="00EB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реализации муниципальной программы;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2D">
        <w:rPr>
          <w:rFonts w:ascii="Times New Roman" w:eastAsia="Times New Roman" w:hAnsi="Times New Roman" w:cs="Times New Roman"/>
          <w:sz w:val="28"/>
          <w:szCs w:val="28"/>
          <w:lang w:eastAsia="ru-RU"/>
        </w:rPr>
        <w:t>i = [1...25] - порядковый номер целевого индикатора из числа индикаторов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муниципальной программы.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>Оценка эффективности достижения отдельного целевого индикатора муниципальной программы определяется как: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2D">
        <w:rPr>
          <w:rFonts w:ascii="Times New Roman" w:eastAsia="Times New Roman" w:hAnsi="Times New Roman" w:cs="Times New Roman"/>
          <w:sz w:val="28"/>
          <w:szCs w:val="28"/>
          <w:lang w:eastAsia="ru-RU"/>
        </w:rPr>
        <w:t>E  = K  x 100%, где: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032D">
        <w:rPr>
          <w:rFonts w:ascii="Times New Roman" w:eastAsia="Times New Roman" w:hAnsi="Times New Roman" w:cs="Times New Roman"/>
          <w:sz w:val="28"/>
          <w:szCs w:val="28"/>
          <w:lang w:eastAsia="ru-RU"/>
        </w:rPr>
        <w:t>ti</w:t>
      </w:r>
      <w:proofErr w:type="spellEnd"/>
      <w:r w:rsidRPr="00EB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EB032D">
        <w:rPr>
          <w:rFonts w:ascii="Times New Roman" w:eastAsia="Times New Roman" w:hAnsi="Times New Roman" w:cs="Times New Roman"/>
          <w:sz w:val="28"/>
          <w:szCs w:val="28"/>
          <w:lang w:eastAsia="ru-RU"/>
        </w:rPr>
        <w:t>ti</w:t>
      </w:r>
      <w:proofErr w:type="spellEnd"/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     - эффективность хода реализации соответствующего целевого индикатора 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032D">
        <w:rPr>
          <w:rFonts w:ascii="Times New Roman" w:eastAsia="Times New Roman" w:hAnsi="Times New Roman" w:cs="Times New Roman"/>
          <w:sz w:val="28"/>
          <w:szCs w:val="28"/>
          <w:lang w:eastAsia="ru-RU"/>
        </w:rPr>
        <w:t>ti</w:t>
      </w:r>
      <w:proofErr w:type="spellEnd"/>
      <w:r w:rsidRPr="00EB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муниципальной программы (процентов);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3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B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proofErr w:type="gramStart"/>
      <w:r w:rsidRPr="00EB0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proofErr w:type="gramEnd"/>
      <w:r w:rsidRPr="00EB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хода реализации соответствующего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032D">
        <w:rPr>
          <w:rFonts w:ascii="Times New Roman" w:eastAsia="Times New Roman" w:hAnsi="Times New Roman" w:cs="Times New Roman"/>
          <w:sz w:val="28"/>
          <w:szCs w:val="28"/>
          <w:lang w:eastAsia="ru-RU"/>
        </w:rPr>
        <w:t>ti</w:t>
      </w:r>
      <w:proofErr w:type="spellEnd"/>
      <w:r w:rsidRPr="00EB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целевого индикатора муниципальной программы;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реализации муниципальной программы в целом </w:t>
      </w:r>
      <w:r w:rsidRPr="00EB032D">
        <w:rPr>
          <w:rFonts w:ascii="Times New Roman" w:eastAsia="Calibri" w:hAnsi="Times New Roman" w:cs="Times New Roman"/>
          <w:sz w:val="28"/>
          <w:szCs w:val="28"/>
        </w:rPr>
        <w:lastRenderedPageBreak/>
        <w:t>определяется на основе расчетов итоговой сводной оценки по следующей формуле: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B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EB0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proofErr w:type="gramEnd"/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B0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SUM K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B0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i=1 </w:t>
      </w:r>
      <w:proofErr w:type="spellStart"/>
      <w:r w:rsidRPr="00EB0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</w:t>
      </w:r>
      <w:proofErr w:type="spellEnd"/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B0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 = ---------- x 100%, </w:t>
      </w:r>
      <w:r w:rsidRPr="00EB032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EB0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r w:rsidRPr="00EB032D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2D">
        <w:rPr>
          <w:rFonts w:ascii="Times New Roman" w:eastAsia="Times New Roman" w:hAnsi="Times New Roman" w:cs="Times New Roman"/>
          <w:sz w:val="28"/>
          <w:szCs w:val="28"/>
          <w:lang w:eastAsia="ru-RU"/>
        </w:rPr>
        <w:t>E       - эффективность реализации муниципальной программы (процентов);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2D">
        <w:rPr>
          <w:rFonts w:ascii="Times New Roman" w:eastAsia="Times New Roman" w:hAnsi="Times New Roman" w:cs="Times New Roman"/>
          <w:sz w:val="28"/>
          <w:szCs w:val="28"/>
          <w:lang w:eastAsia="ru-RU"/>
        </w:rPr>
        <w:t>SUM     - обозначение математического суммирования;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2D">
        <w:rPr>
          <w:rFonts w:ascii="Times New Roman" w:eastAsia="Times New Roman" w:hAnsi="Times New Roman" w:cs="Times New Roman"/>
          <w:sz w:val="28"/>
          <w:szCs w:val="28"/>
          <w:lang w:eastAsia="ru-RU"/>
        </w:rPr>
        <w:t>K       - коэффициенты эффективности хода реализации индикаторов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032D">
        <w:rPr>
          <w:rFonts w:ascii="Times New Roman" w:eastAsia="Times New Roman" w:hAnsi="Times New Roman" w:cs="Times New Roman"/>
          <w:sz w:val="28"/>
          <w:szCs w:val="28"/>
          <w:lang w:eastAsia="ru-RU"/>
        </w:rPr>
        <w:t>ti</w:t>
      </w:r>
      <w:proofErr w:type="spellEnd"/>
      <w:r w:rsidRPr="00EB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муниципальной программы;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2D">
        <w:rPr>
          <w:rFonts w:ascii="Times New Roman" w:eastAsia="Times New Roman" w:hAnsi="Times New Roman" w:cs="Times New Roman"/>
          <w:sz w:val="28"/>
          <w:szCs w:val="28"/>
          <w:lang w:eastAsia="ru-RU"/>
        </w:rPr>
        <w:t>m       - количество индикаторов муниципальной программы.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>В зависимости от полученного результата эффективности реализации государственной программы будет дана оценка эффективности использования бюджетных средств согласно нижеприведенной таблице.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>Таблица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5603"/>
      </w:tblGrid>
      <w:tr w:rsidR="00EB032D" w:rsidRPr="00EB032D" w:rsidTr="0063500E">
        <w:trPr>
          <w:trHeight w:val="600"/>
          <w:tblCellSpacing w:w="5" w:type="nil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Эффективность реализации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</w:rPr>
              <w:t>Оценка эффективности использования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</w:rPr>
              <w:t>бюджетных средств на реализацию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</w:tr>
      <w:tr w:rsidR="00EB032D" w:rsidRPr="00EB032D" w:rsidTr="0063500E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</w:rPr>
              <w:t>от 50% до 69%</w:t>
            </w:r>
          </w:p>
        </w:tc>
        <w:tc>
          <w:tcPr>
            <w:tcW w:w="5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</w:rPr>
              <w:t>низкая</w:t>
            </w:r>
          </w:p>
        </w:tc>
      </w:tr>
      <w:tr w:rsidR="00EB032D" w:rsidRPr="00EB032D" w:rsidTr="0063500E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</w:rPr>
              <w:t>от 70% до 89%</w:t>
            </w:r>
          </w:p>
        </w:tc>
        <w:tc>
          <w:tcPr>
            <w:tcW w:w="5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</w:tr>
      <w:tr w:rsidR="00EB032D" w:rsidRPr="00EB032D" w:rsidTr="0063500E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</w:rPr>
              <w:t>от 90%</w:t>
            </w:r>
          </w:p>
        </w:tc>
        <w:tc>
          <w:tcPr>
            <w:tcW w:w="5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32D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</w:p>
        </w:tc>
      </w:tr>
    </w:tbl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Управление выполнением мероприятий муниципальной программы, </w:t>
      </w:r>
      <w:proofErr w:type="gramStart"/>
      <w:r w:rsidRPr="00EB032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 их исполнением и текущее руководство осуществляет ответственный исполнитель.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>Координация деятельности соисполнителей муниципальной программы (бюджетополучателей) также возлагается на ответственного исполнителя.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>В ходе реализации муниципальной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районного бюджета.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Ежегодно (до 1 февраля) юридический отдел Администрации </w:t>
      </w:r>
      <w:proofErr w:type="spellStart"/>
      <w:r w:rsidRPr="00EB032D">
        <w:rPr>
          <w:rFonts w:ascii="Times New Roman" w:eastAsia="Calibri" w:hAnsi="Times New Roman" w:cs="Times New Roman"/>
          <w:sz w:val="28"/>
          <w:szCs w:val="28"/>
        </w:rPr>
        <w:t>Сосковского</w:t>
      </w:r>
      <w:proofErr w:type="spellEnd"/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 района на основании представленных отчетов от соисполнителей муниципальной программы готовит для направления в отдел по э</w:t>
      </w:r>
      <w:r w:rsidR="004A6396" w:rsidRPr="00EB032D">
        <w:rPr>
          <w:rFonts w:ascii="Times New Roman" w:eastAsia="Calibri" w:hAnsi="Times New Roman" w:cs="Times New Roman"/>
          <w:sz w:val="28"/>
          <w:szCs w:val="28"/>
        </w:rPr>
        <w:t xml:space="preserve">кономике, предпринимательству, </w:t>
      </w:r>
      <w:r w:rsidRPr="00EB032D">
        <w:rPr>
          <w:rFonts w:ascii="Times New Roman" w:eastAsia="Calibri" w:hAnsi="Times New Roman" w:cs="Times New Roman"/>
          <w:sz w:val="28"/>
          <w:szCs w:val="28"/>
        </w:rPr>
        <w:t>торговле</w:t>
      </w:r>
      <w:r w:rsidR="004A6396" w:rsidRPr="00EB032D">
        <w:rPr>
          <w:rFonts w:ascii="Times New Roman" w:eastAsia="Calibri" w:hAnsi="Times New Roman" w:cs="Times New Roman"/>
          <w:sz w:val="28"/>
          <w:szCs w:val="28"/>
        </w:rPr>
        <w:t xml:space="preserve"> и внутреннему финансовому контролю</w:t>
      </w:r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Pr="00EB032D">
        <w:rPr>
          <w:rFonts w:ascii="Times New Roman" w:eastAsia="Calibri" w:hAnsi="Times New Roman" w:cs="Times New Roman"/>
          <w:sz w:val="28"/>
          <w:szCs w:val="28"/>
        </w:rPr>
        <w:t>Сосковского</w:t>
      </w:r>
      <w:proofErr w:type="spellEnd"/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 района за подписью исполнителя программы сводный доклад о ходе реализации </w:t>
      </w:r>
      <w:r w:rsidRPr="00EB032D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программы за прошедший год, а также предложения о внесении в нее изменений, продлении срока действия, завершении или</w:t>
      </w:r>
      <w:proofErr w:type="gramEnd"/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 досрочном </w:t>
      </w:r>
      <w:proofErr w:type="gramStart"/>
      <w:r w:rsidRPr="00EB032D">
        <w:rPr>
          <w:rFonts w:ascii="Times New Roman" w:eastAsia="Calibri" w:hAnsi="Times New Roman" w:cs="Times New Roman"/>
          <w:sz w:val="28"/>
          <w:szCs w:val="28"/>
        </w:rPr>
        <w:t>прекращении</w:t>
      </w:r>
      <w:proofErr w:type="gramEnd"/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 реализации муниципальной программы. 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>Ответственный исполнитель муниципальной программы и соисполнители: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>1) участвуют в реализации муниципальной программы и отвечают за выполнение отдельных направлений, обеспечивают выполнение программных мероприятий;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>2) участвуют в подготовке договоров (соглашений, контрактов) на выполнение программных мероприятий;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>3) в установленном порядке несут ответственность за использование финансовых средств, выделенных на реализацию программных мероприятий;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>4) несут ответственность за своевременное представление полной и достоверной информации о ходе выполнения программных мероприятий.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имеет большую социальную значимость. В результате реализации государственной программы снизится количество правонарушений и преступлений в районе, что повлечет за собой повышение комфортности проживания населения в </w:t>
      </w:r>
      <w:proofErr w:type="spellStart"/>
      <w:r w:rsidRPr="00EB032D">
        <w:rPr>
          <w:rFonts w:ascii="Times New Roman" w:eastAsia="Calibri" w:hAnsi="Times New Roman" w:cs="Times New Roman"/>
          <w:sz w:val="28"/>
          <w:szCs w:val="28"/>
        </w:rPr>
        <w:t>Сосковском</w:t>
      </w:r>
      <w:proofErr w:type="spellEnd"/>
      <w:r w:rsidRPr="00EB032D">
        <w:rPr>
          <w:rFonts w:ascii="Times New Roman" w:eastAsia="Calibri" w:hAnsi="Times New Roman" w:cs="Times New Roman"/>
          <w:sz w:val="28"/>
          <w:szCs w:val="28"/>
        </w:rPr>
        <w:t xml:space="preserve"> районе. 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  <w:sectPr w:rsidR="003E213B" w:rsidRPr="00EB032D" w:rsidSect="0063500E">
          <w:headerReference w:type="default" r:id="rId12"/>
          <w:pgSz w:w="11906" w:h="16838"/>
          <w:pgMar w:top="1134" w:right="567" w:bottom="1134" w:left="1418" w:header="720" w:footer="720" w:gutter="0"/>
          <w:cols w:space="720"/>
          <w:titlePg/>
          <w:docGrid w:linePitch="360"/>
        </w:sectPr>
      </w:pPr>
    </w:p>
    <w:p w:rsidR="003E213B" w:rsidRPr="00EB032D" w:rsidRDefault="003E213B" w:rsidP="003E213B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3E213B" w:rsidRPr="00EB032D" w:rsidRDefault="003E213B" w:rsidP="003E213B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B0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муниципальной программе </w:t>
      </w:r>
      <w:r w:rsidRPr="00EB032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"Профилактика </w:t>
      </w:r>
    </w:p>
    <w:p w:rsidR="003E213B" w:rsidRPr="00EB032D" w:rsidRDefault="003E213B" w:rsidP="003E213B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B032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правонарушений и борьба с преступностью </w:t>
      </w:r>
    </w:p>
    <w:p w:rsidR="003E213B" w:rsidRPr="00EB032D" w:rsidRDefault="003E213B" w:rsidP="003E213B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32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</w:t>
      </w:r>
      <w:proofErr w:type="spellStart"/>
      <w:r w:rsidRPr="00EB032D">
        <w:rPr>
          <w:rFonts w:ascii="Times New Roman" w:eastAsia="Calibri" w:hAnsi="Times New Roman" w:cs="Times New Roman"/>
          <w:sz w:val="24"/>
          <w:szCs w:val="24"/>
          <w:lang w:eastAsia="zh-CN"/>
        </w:rPr>
        <w:t>Сосковском</w:t>
      </w:r>
      <w:proofErr w:type="spellEnd"/>
      <w:r w:rsidRPr="00EB032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районе"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03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Сведения 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03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показателях (индикаторах) муниципальной программы «Профилактика правонарушений и борьба с преступностью на территории </w:t>
      </w:r>
      <w:proofErr w:type="spellStart"/>
      <w:r w:rsidRPr="00EB032D">
        <w:rPr>
          <w:rFonts w:ascii="Times New Roman" w:eastAsia="Calibri" w:hAnsi="Times New Roman" w:cs="Times New Roman"/>
          <w:b/>
          <w:bCs/>
          <w:sz w:val="24"/>
          <w:szCs w:val="24"/>
        </w:rPr>
        <w:t>Сосковского</w:t>
      </w:r>
      <w:proofErr w:type="spellEnd"/>
      <w:r w:rsidRPr="00EB03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района» и их значениях.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01"/>
        <w:gridCol w:w="1970"/>
        <w:gridCol w:w="1276"/>
        <w:gridCol w:w="1843"/>
        <w:gridCol w:w="992"/>
        <w:gridCol w:w="851"/>
        <w:gridCol w:w="992"/>
        <w:gridCol w:w="850"/>
      </w:tblGrid>
      <w:tr w:rsidR="00EB032D" w:rsidRPr="00EB032D" w:rsidTr="0063500E">
        <w:tc>
          <w:tcPr>
            <w:tcW w:w="709" w:type="dxa"/>
            <w:vMerge w:val="restart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01" w:type="dxa"/>
            <w:vMerge w:val="restart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целей, задач, основных мероприятий, показателей (индикаторов)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528" w:type="dxa"/>
            <w:gridSpan w:val="5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индикаторов и показателей</w:t>
            </w:r>
          </w:p>
        </w:tc>
      </w:tr>
      <w:tr w:rsidR="00EB032D" w:rsidRPr="00EB032D" w:rsidTr="0063500E">
        <w:tc>
          <w:tcPr>
            <w:tcW w:w="709" w:type="dxa"/>
            <w:vMerge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2796A" w:rsidRPr="00EB032D" w:rsidRDefault="003E213B" w:rsidP="0063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 </w:t>
            </w:r>
          </w:p>
          <w:p w:rsidR="003E213B" w:rsidRPr="00EB032D" w:rsidRDefault="003E213B" w:rsidP="0063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3500E"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3500E"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3500E"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3500E"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3500E"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EB032D" w:rsidRPr="00EB032D" w:rsidTr="0063500E">
        <w:tc>
          <w:tcPr>
            <w:tcW w:w="709" w:type="dxa"/>
            <w:tcBorders>
              <w:bottom w:val="single" w:sz="4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1" w:type="dxa"/>
            <w:tcBorders>
              <w:bottom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B032D" w:rsidRPr="00EB032D" w:rsidTr="0063500E">
        <w:trPr>
          <w:trHeight w:val="450"/>
        </w:trPr>
        <w:tc>
          <w:tcPr>
            <w:tcW w:w="709" w:type="dxa"/>
            <w:tcBorders>
              <w:bottom w:val="single" w:sz="4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Совершенствование единой многоуровневой системы профилактики правонарушений, обеспечивающей защиту прав и свобод человека и гражданина, обеспечение безопасности граждан на территории 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EB032D" w:rsidRPr="00EB032D" w:rsidTr="0063500E">
        <w:trPr>
          <w:trHeight w:val="225"/>
        </w:trPr>
        <w:tc>
          <w:tcPr>
            <w:tcW w:w="709" w:type="dxa"/>
            <w:tcBorders>
              <w:bottom w:val="single" w:sz="4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1. Снижение уровня правонарушений и преступлений на территории 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EB032D" w:rsidRPr="00EB032D" w:rsidTr="0063500E">
        <w:tc>
          <w:tcPr>
            <w:tcW w:w="709" w:type="dxa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Мероприятие 1.1. Внедрение комплекса технических средств </w:t>
            </w:r>
            <w:proofErr w:type="gramStart"/>
            <w:r w:rsidRPr="00EB03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EB03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состоянием правопорядка</w:t>
            </w:r>
          </w:p>
        </w:tc>
      </w:tr>
      <w:tr w:rsidR="00EB032D" w:rsidRPr="00EB032D" w:rsidTr="0063500E">
        <w:tc>
          <w:tcPr>
            <w:tcW w:w="709" w:type="dxa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1.</w:t>
            </w:r>
          </w:p>
        </w:tc>
        <w:tc>
          <w:tcPr>
            <w:tcW w:w="5401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преступлений, совершенных в общественных местах, от общего количества совершенных преступлений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709BC" w:rsidRPr="00EB032D" w:rsidRDefault="00B709BC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Орловской области.</w:t>
            </w:r>
          </w:p>
          <w:p w:rsidR="00B709BC" w:rsidRPr="00EB032D" w:rsidRDefault="00B709BC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Межведомственная комиссия по профилактике правонарушений 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МВД России «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Сосковское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B032D" w:rsidRPr="00EB032D" w:rsidTr="0063500E">
        <w:tc>
          <w:tcPr>
            <w:tcW w:w="709" w:type="dxa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2.</w:t>
            </w:r>
          </w:p>
        </w:tc>
        <w:tc>
          <w:tcPr>
            <w:tcW w:w="5401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тяжких и особо тяжких преступлений от общего количества совершенных преступлений</w:t>
            </w:r>
          </w:p>
        </w:tc>
        <w:tc>
          <w:tcPr>
            <w:tcW w:w="1970" w:type="dxa"/>
            <w:vMerge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EB032D" w:rsidRPr="00EB032D" w:rsidTr="0063500E">
        <w:trPr>
          <w:trHeight w:val="915"/>
        </w:trPr>
        <w:tc>
          <w:tcPr>
            <w:tcW w:w="709" w:type="dxa"/>
            <w:tcBorders>
              <w:bottom w:val="single" w:sz="4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3.</w:t>
            </w:r>
          </w:p>
        </w:tc>
        <w:tc>
          <w:tcPr>
            <w:tcW w:w="5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преступлений раскрытых в отношении лиц, установленных в течение дежурных суток, от общего количества совершенных преступлений </w:t>
            </w:r>
          </w:p>
        </w:tc>
        <w:tc>
          <w:tcPr>
            <w:tcW w:w="19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</w:tr>
      <w:tr w:rsidR="00EB032D" w:rsidRPr="00EB032D" w:rsidTr="0063500E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1.2. Привлечение к деятельности по охране общественного порядка общественных формирований</w:t>
            </w:r>
          </w:p>
        </w:tc>
      </w:tr>
      <w:tr w:rsidR="00EB032D" w:rsidRPr="00EB032D" w:rsidTr="0063500E">
        <w:trPr>
          <w:trHeight w:val="566"/>
        </w:trPr>
        <w:tc>
          <w:tcPr>
            <w:tcW w:w="709" w:type="dxa"/>
            <w:tcBorders>
              <w:top w:val="single" w:sz="4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1.</w:t>
            </w:r>
          </w:p>
        </w:tc>
        <w:tc>
          <w:tcPr>
            <w:tcW w:w="5401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правонарушений, пресеченных с участием представителей общественных формирований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auto"/>
          </w:tcPr>
          <w:p w:rsidR="00B709BC" w:rsidRPr="00EB032D" w:rsidRDefault="00B709BC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Орловской области.</w:t>
            </w:r>
          </w:p>
          <w:p w:rsidR="00B709BC" w:rsidRPr="00EB032D" w:rsidRDefault="00B709BC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Межведомственная комиссия по профилактике правонарушений 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МВД России «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Сосковское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 местного </w:t>
            </w: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самоуправления сельских поселений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EB032D" w:rsidRPr="00EB032D" w:rsidTr="004C62ED">
        <w:tc>
          <w:tcPr>
            <w:tcW w:w="709" w:type="dxa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213B" w:rsidRPr="00EB032D" w:rsidRDefault="003E213B" w:rsidP="004C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1.3. Повышение уровня профилактической работы с лицами, склонными к совершению правонарушений</w:t>
            </w:r>
          </w:p>
        </w:tc>
      </w:tr>
      <w:tr w:rsidR="00EB032D" w:rsidRPr="00EB032D" w:rsidTr="0063500E">
        <w:tc>
          <w:tcPr>
            <w:tcW w:w="709" w:type="dxa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01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преступлений, совершенных в состоянии алкогольного опьянения, от общего количества совершенных преступлений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Межведомственная комиссия по профилактике правонарушений 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КДН и ЗП при Администрации 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Административная комиссия при Администрации 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МВД России «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Сосковское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ФКУ УИИ УФ</w:t>
            </w:r>
            <w:r w:rsidR="004A6396"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 России по Орловской области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</w:tr>
      <w:tr w:rsidR="00EB032D" w:rsidRPr="00EB032D" w:rsidTr="0063500E">
        <w:tc>
          <w:tcPr>
            <w:tcW w:w="709" w:type="dxa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2.</w:t>
            </w:r>
          </w:p>
        </w:tc>
        <w:tc>
          <w:tcPr>
            <w:tcW w:w="5401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рецидивных преступлений от общего количества совершенных преступлений</w:t>
            </w:r>
          </w:p>
        </w:tc>
        <w:tc>
          <w:tcPr>
            <w:tcW w:w="1970" w:type="dxa"/>
            <w:vMerge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EB032D" w:rsidRPr="00EB032D" w:rsidTr="0063500E">
        <w:tc>
          <w:tcPr>
            <w:tcW w:w="709" w:type="dxa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3.</w:t>
            </w:r>
          </w:p>
        </w:tc>
        <w:tc>
          <w:tcPr>
            <w:tcW w:w="5401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преступлений, совершенных несовершеннолетними, от общего количества совершенных преступлений</w:t>
            </w:r>
          </w:p>
        </w:tc>
        <w:tc>
          <w:tcPr>
            <w:tcW w:w="1970" w:type="dxa"/>
            <w:vMerge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EF656E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EB032D" w:rsidRPr="00EB032D" w:rsidTr="0063500E">
        <w:tc>
          <w:tcPr>
            <w:tcW w:w="709" w:type="dxa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4. </w:t>
            </w:r>
          </w:p>
        </w:tc>
        <w:tc>
          <w:tcPr>
            <w:tcW w:w="5401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преступлений, совершенных на почве семейно-бытовых отношений, от общего количества совершенных преступлений</w:t>
            </w:r>
          </w:p>
        </w:tc>
        <w:tc>
          <w:tcPr>
            <w:tcW w:w="1970" w:type="dxa"/>
            <w:vMerge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EB032D" w:rsidRPr="00EB032D" w:rsidTr="0063500E">
        <w:trPr>
          <w:trHeight w:val="901"/>
        </w:trPr>
        <w:tc>
          <w:tcPr>
            <w:tcW w:w="709" w:type="dxa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5.</w:t>
            </w:r>
          </w:p>
        </w:tc>
        <w:tc>
          <w:tcPr>
            <w:tcW w:w="5401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преступлений, совершенных лицами, ранее  </w:t>
            </w:r>
            <w:r w:rsidRPr="00EB032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совершавшими преступления,</w:t>
            </w: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общего количества совершенных преступлений</w:t>
            </w:r>
          </w:p>
        </w:tc>
        <w:tc>
          <w:tcPr>
            <w:tcW w:w="1970" w:type="dxa"/>
            <w:vMerge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</w:tr>
      <w:tr w:rsidR="00EB032D" w:rsidRPr="00EB032D" w:rsidTr="0063500E">
        <w:trPr>
          <w:trHeight w:val="357"/>
        </w:trPr>
        <w:tc>
          <w:tcPr>
            <w:tcW w:w="709" w:type="dxa"/>
          </w:tcPr>
          <w:p w:rsidR="003E213B" w:rsidRPr="00EB032D" w:rsidRDefault="003E213B" w:rsidP="003E213B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shd w:val="clear" w:color="auto" w:fill="auto"/>
          </w:tcPr>
          <w:p w:rsidR="003E213B" w:rsidRPr="00EB032D" w:rsidRDefault="003E213B" w:rsidP="007E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2.  Противодействие терроризму и экстремизму</w:t>
            </w:r>
          </w:p>
        </w:tc>
      </w:tr>
      <w:tr w:rsidR="00EB032D" w:rsidRPr="00EB032D" w:rsidTr="004C62ED">
        <w:tc>
          <w:tcPr>
            <w:tcW w:w="709" w:type="dxa"/>
          </w:tcPr>
          <w:p w:rsidR="003E213B" w:rsidRPr="00EB032D" w:rsidRDefault="003E213B" w:rsidP="003E213B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shd w:val="clear" w:color="auto" w:fill="auto"/>
            <w:vAlign w:val="center"/>
          </w:tcPr>
          <w:p w:rsidR="003E213B" w:rsidRPr="00EB032D" w:rsidRDefault="003E213B" w:rsidP="004C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2.1 Проведение информационной политики, направленной на формирование у населения неприятия идеологии терроризма и экстремизма, обучение населения основам личной безопасности при террористических и экстремистских проявлениях и угрозах. Опубликование информационно-пропагандистских материалов в СМИ</w:t>
            </w:r>
          </w:p>
        </w:tc>
      </w:tr>
      <w:tr w:rsidR="00EB032D" w:rsidRPr="00EB032D" w:rsidTr="0063500E">
        <w:tc>
          <w:tcPr>
            <w:tcW w:w="709" w:type="dxa"/>
          </w:tcPr>
          <w:p w:rsidR="003E213B" w:rsidRPr="00EB032D" w:rsidRDefault="003E213B" w:rsidP="003E213B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01" w:type="dxa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Опубликовано материалов в СМИ, направленных на формирование у населения неприятия идеологии терроризма и экстремизма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Антитеррористичес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-кая</w:t>
            </w:r>
            <w:proofErr w:type="gram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комиссия 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МВД России «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Сосковское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B032D" w:rsidRPr="00EB032D" w:rsidTr="0063500E">
        <w:tc>
          <w:tcPr>
            <w:tcW w:w="709" w:type="dxa"/>
          </w:tcPr>
          <w:p w:rsidR="003E213B" w:rsidRPr="00EB032D" w:rsidRDefault="003E213B" w:rsidP="003E213B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401" w:type="dxa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Выпущено методических рекомендаций (брошюр, памяток)</w:t>
            </w:r>
          </w:p>
        </w:tc>
        <w:tc>
          <w:tcPr>
            <w:tcW w:w="1970" w:type="dxa"/>
            <w:vMerge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3E213B" w:rsidRPr="00EB032D" w:rsidRDefault="003E213B" w:rsidP="00D9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D9019F"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92" w:type="dxa"/>
            <w:shd w:val="clear" w:color="auto" w:fill="auto"/>
          </w:tcPr>
          <w:p w:rsidR="003E213B" w:rsidRPr="00EB032D" w:rsidRDefault="003E213B" w:rsidP="00D9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9019F"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3E213B" w:rsidRPr="00EB032D" w:rsidRDefault="003E213B" w:rsidP="00D9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9019F"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032D" w:rsidRPr="00EB032D" w:rsidTr="0063500E">
        <w:tc>
          <w:tcPr>
            <w:tcW w:w="709" w:type="dxa"/>
          </w:tcPr>
          <w:p w:rsidR="003E213B" w:rsidRPr="00EB032D" w:rsidRDefault="003E213B" w:rsidP="003E213B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401" w:type="dxa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обучающих семинаров, круглых столов по вопросам реализации мероприятий в области противодействия терроризму</w:t>
            </w:r>
          </w:p>
        </w:tc>
        <w:tc>
          <w:tcPr>
            <w:tcW w:w="1970" w:type="dxa"/>
            <w:vMerge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B032D" w:rsidRPr="00EB032D" w:rsidTr="0063500E">
        <w:tc>
          <w:tcPr>
            <w:tcW w:w="709" w:type="dxa"/>
          </w:tcPr>
          <w:p w:rsidR="003E213B" w:rsidRPr="00EB032D" w:rsidRDefault="003E213B" w:rsidP="003E213B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2.2 Усиление защищенности объектов вероятных террористических устремлений, критически важных для экономики региона, мест массового пребывания людей</w:t>
            </w:r>
          </w:p>
        </w:tc>
      </w:tr>
      <w:tr w:rsidR="00EB032D" w:rsidRPr="00EB032D" w:rsidTr="0063500E">
        <w:tc>
          <w:tcPr>
            <w:tcW w:w="709" w:type="dxa"/>
          </w:tcPr>
          <w:p w:rsidR="003E213B" w:rsidRPr="00EB032D" w:rsidRDefault="003E213B" w:rsidP="003E213B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01" w:type="dxa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комиссионного обследования объектов вероятных террористических устремлений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Антитеррористичес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-кая</w:t>
            </w:r>
            <w:proofErr w:type="gram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комиссия 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B032D" w:rsidRPr="00EB032D" w:rsidTr="0063500E">
        <w:tc>
          <w:tcPr>
            <w:tcW w:w="709" w:type="dxa"/>
          </w:tcPr>
          <w:p w:rsidR="003E213B" w:rsidRPr="00EB032D" w:rsidRDefault="003E213B" w:rsidP="003E213B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401" w:type="dxa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Разработано паспортов антитеррористической защищенности на объекты вероятных террористических устремлений</w:t>
            </w:r>
          </w:p>
        </w:tc>
        <w:tc>
          <w:tcPr>
            <w:tcW w:w="1970" w:type="dxa"/>
            <w:vMerge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</w:tbl>
    <w:p w:rsidR="003E213B" w:rsidRPr="00EB032D" w:rsidRDefault="003E213B" w:rsidP="003E213B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213B" w:rsidRPr="00EB032D" w:rsidRDefault="003E213B" w:rsidP="003E213B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:rsidR="003E213B" w:rsidRPr="00EB032D" w:rsidRDefault="003E213B" w:rsidP="003E213B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B0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муниципальной программе </w:t>
      </w:r>
      <w:r w:rsidRPr="00EB032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"Профилактика </w:t>
      </w:r>
    </w:p>
    <w:p w:rsidR="003E213B" w:rsidRPr="00EB032D" w:rsidRDefault="003E213B" w:rsidP="003E213B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32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правонарушений и борьба с преступностью в </w:t>
      </w:r>
      <w:proofErr w:type="spellStart"/>
      <w:r w:rsidRPr="00EB032D">
        <w:rPr>
          <w:rFonts w:ascii="Times New Roman" w:eastAsia="Calibri" w:hAnsi="Times New Roman" w:cs="Times New Roman"/>
          <w:sz w:val="24"/>
          <w:szCs w:val="24"/>
          <w:lang w:eastAsia="zh-CN"/>
        </w:rPr>
        <w:t>Сосковском</w:t>
      </w:r>
      <w:proofErr w:type="spellEnd"/>
      <w:r w:rsidRPr="00EB032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районе"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03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Информация о ресурсном обеспечении муниципальной программы «Профилактика правонарушений и борьба с преступностью </w:t>
      </w:r>
    </w:p>
    <w:p w:rsidR="003E213B" w:rsidRPr="00EB032D" w:rsidRDefault="004C62ED" w:rsidP="003E2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03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EB032D">
        <w:rPr>
          <w:rFonts w:ascii="Times New Roman" w:eastAsia="Calibri" w:hAnsi="Times New Roman" w:cs="Times New Roman"/>
          <w:b/>
          <w:bCs/>
          <w:sz w:val="24"/>
          <w:szCs w:val="24"/>
        </w:rPr>
        <w:t>Сосковском</w:t>
      </w:r>
      <w:proofErr w:type="spellEnd"/>
      <w:r w:rsidRPr="00EB03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районе</w:t>
      </w:r>
      <w:r w:rsidR="003E213B" w:rsidRPr="00EB03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за счет средств районного бюджета </w:t>
      </w:r>
      <w:r w:rsidR="003E213B" w:rsidRPr="00EB032D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3E213B" w:rsidRPr="00EB03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835"/>
        <w:gridCol w:w="1070"/>
        <w:gridCol w:w="772"/>
        <w:gridCol w:w="851"/>
        <w:gridCol w:w="992"/>
        <w:gridCol w:w="992"/>
        <w:gridCol w:w="993"/>
        <w:gridCol w:w="1134"/>
        <w:gridCol w:w="850"/>
      </w:tblGrid>
      <w:tr w:rsidR="00EB032D" w:rsidRPr="00EB032D" w:rsidTr="00B709BC">
        <w:tc>
          <w:tcPr>
            <w:tcW w:w="534" w:type="dxa"/>
            <w:vAlign w:val="center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213B" w:rsidRPr="00EB032D" w:rsidRDefault="003E213B" w:rsidP="00B7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2835" w:type="dxa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992" w:type="dxa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руб.)</w:t>
            </w:r>
          </w:p>
        </w:tc>
      </w:tr>
      <w:tr w:rsidR="00EB032D" w:rsidRPr="00EB032D" w:rsidTr="00B709BC">
        <w:tc>
          <w:tcPr>
            <w:tcW w:w="534" w:type="dxa"/>
            <w:vAlign w:val="center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57D12" w:rsidRPr="00EB032D" w:rsidRDefault="00657D12" w:rsidP="00B7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72" w:type="dxa"/>
            <w:shd w:val="clear" w:color="auto" w:fill="auto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shd w:val="clear" w:color="auto" w:fill="auto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57D12" w:rsidRPr="00EB032D" w:rsidRDefault="00657D12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3" w:type="dxa"/>
            <w:shd w:val="clear" w:color="auto" w:fill="auto"/>
          </w:tcPr>
          <w:p w:rsidR="00657D12" w:rsidRPr="00EB032D" w:rsidRDefault="00657D12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657D12" w:rsidRPr="00EB032D" w:rsidRDefault="00657D12" w:rsidP="0065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</w:tcPr>
          <w:p w:rsidR="00657D12" w:rsidRPr="00EB032D" w:rsidRDefault="00657D12" w:rsidP="0065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EB032D" w:rsidRPr="00EB032D" w:rsidTr="00B709BC">
        <w:tc>
          <w:tcPr>
            <w:tcW w:w="534" w:type="dxa"/>
            <w:vAlign w:val="center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7D12" w:rsidRPr="00EB032D" w:rsidRDefault="00657D12" w:rsidP="00B7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shd w:val="clear" w:color="auto" w:fill="auto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2" w:type="dxa"/>
            <w:shd w:val="clear" w:color="auto" w:fill="auto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57D12" w:rsidRPr="00EB032D" w:rsidRDefault="00657D12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657D12" w:rsidRPr="00EB032D" w:rsidRDefault="00657D12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B032D" w:rsidRPr="00EB032D" w:rsidTr="00B709BC">
        <w:trPr>
          <w:trHeight w:val="1436"/>
        </w:trPr>
        <w:tc>
          <w:tcPr>
            <w:tcW w:w="534" w:type="dxa"/>
            <w:vAlign w:val="center"/>
          </w:tcPr>
          <w:p w:rsidR="00BF0551" w:rsidRPr="00EB032D" w:rsidRDefault="00BF0551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F0551" w:rsidRPr="00EB032D" w:rsidRDefault="00BF0551" w:rsidP="00B7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Сосковском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 за счет средств районного бюджета</w:t>
            </w:r>
          </w:p>
        </w:tc>
        <w:tc>
          <w:tcPr>
            <w:tcW w:w="2835" w:type="dxa"/>
            <w:shd w:val="clear" w:color="auto" w:fill="auto"/>
          </w:tcPr>
          <w:p w:rsidR="00BF0551" w:rsidRPr="00EB032D" w:rsidRDefault="00BF0551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70" w:type="dxa"/>
            <w:shd w:val="clear" w:color="auto" w:fill="auto"/>
          </w:tcPr>
          <w:p w:rsidR="00BF0551" w:rsidRPr="00EB032D" w:rsidRDefault="00BF0551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BF0551" w:rsidRPr="00EB032D" w:rsidRDefault="00BF0551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F0551" w:rsidRPr="00EB032D" w:rsidRDefault="00BF0551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F0551" w:rsidRPr="00EB032D" w:rsidRDefault="00BF0551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820 </w:t>
            </w:r>
          </w:p>
        </w:tc>
        <w:tc>
          <w:tcPr>
            <w:tcW w:w="992" w:type="dxa"/>
            <w:shd w:val="clear" w:color="auto" w:fill="auto"/>
          </w:tcPr>
          <w:p w:rsidR="00BF0551" w:rsidRPr="00EB032D" w:rsidRDefault="00BF0551" w:rsidP="004C62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993" w:type="dxa"/>
            <w:shd w:val="clear" w:color="auto" w:fill="auto"/>
          </w:tcPr>
          <w:p w:rsidR="00BF0551" w:rsidRPr="00EB032D" w:rsidRDefault="00BF0551" w:rsidP="004C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34" w:type="dxa"/>
            <w:shd w:val="clear" w:color="auto" w:fill="auto"/>
          </w:tcPr>
          <w:p w:rsidR="00BF0551" w:rsidRPr="00EB032D" w:rsidRDefault="00BF0551" w:rsidP="004C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BF0551" w:rsidRPr="00EB032D" w:rsidRDefault="00BF0551" w:rsidP="004C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</w:tr>
      <w:tr w:rsidR="00EB032D" w:rsidRPr="00EB032D" w:rsidTr="00B709BC">
        <w:trPr>
          <w:trHeight w:val="761"/>
        </w:trPr>
        <w:tc>
          <w:tcPr>
            <w:tcW w:w="534" w:type="dxa"/>
            <w:vMerge w:val="restart"/>
            <w:vAlign w:val="center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657D12" w:rsidRPr="00EB032D" w:rsidRDefault="00657D12" w:rsidP="00B7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1.1. Внедрение комплекса технических средств </w:t>
            </w:r>
            <w:proofErr w:type="gram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правопорядка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57D12" w:rsidRPr="00EB032D" w:rsidRDefault="00657D12" w:rsidP="00BF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57D12" w:rsidRPr="00EB032D" w:rsidRDefault="00657D12" w:rsidP="00BF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657D12" w:rsidRPr="00EB032D" w:rsidRDefault="00657D12" w:rsidP="00BF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  <w:p w:rsidR="00657D12" w:rsidRPr="00EB032D" w:rsidRDefault="00657D12" w:rsidP="003E2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7D12" w:rsidRPr="00EB032D" w:rsidRDefault="00657D12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657D12" w:rsidRPr="00EB032D" w:rsidRDefault="00657D12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57D12" w:rsidRPr="00EB032D" w:rsidRDefault="00657D12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7D12" w:rsidRPr="00EB032D" w:rsidRDefault="00657D12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B032D" w:rsidRPr="00EB032D" w:rsidTr="00B709BC">
        <w:trPr>
          <w:trHeight w:val="1413"/>
        </w:trPr>
        <w:tc>
          <w:tcPr>
            <w:tcW w:w="534" w:type="dxa"/>
            <w:vMerge/>
            <w:vAlign w:val="center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57D12" w:rsidRPr="00EB032D" w:rsidRDefault="00657D12" w:rsidP="00B7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</w:t>
            </w:r>
          </w:p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</w:t>
            </w:r>
          </w:p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proofErr w:type="gram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 творчества» 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Орловской области</w:t>
            </w:r>
          </w:p>
        </w:tc>
        <w:tc>
          <w:tcPr>
            <w:tcW w:w="1070" w:type="dxa"/>
            <w:shd w:val="clear" w:color="auto" w:fill="auto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57D12" w:rsidRPr="00EB032D" w:rsidRDefault="00657D12" w:rsidP="003E2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57D12" w:rsidRPr="00EB032D" w:rsidRDefault="00657D12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7D12" w:rsidRPr="00EB032D" w:rsidRDefault="00657D12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57D12" w:rsidRPr="00EB032D" w:rsidRDefault="00D42D88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657D12" w:rsidRPr="00EB032D" w:rsidRDefault="00D42D88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EB032D" w:rsidRPr="00EB032D" w:rsidTr="00B709BC">
        <w:trPr>
          <w:trHeight w:val="1173"/>
        </w:trPr>
        <w:tc>
          <w:tcPr>
            <w:tcW w:w="534" w:type="dxa"/>
            <w:vMerge/>
            <w:vAlign w:val="center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57D12" w:rsidRPr="00EB032D" w:rsidRDefault="00657D12" w:rsidP="00B7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архивного дела Администрации 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</w:t>
            </w:r>
          </w:p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Сосковский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культуры»</w:t>
            </w:r>
          </w:p>
        </w:tc>
        <w:tc>
          <w:tcPr>
            <w:tcW w:w="1070" w:type="dxa"/>
            <w:shd w:val="clear" w:color="auto" w:fill="auto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57D12" w:rsidRPr="00EB032D" w:rsidRDefault="00657D12" w:rsidP="003E2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57D12" w:rsidRPr="00EB032D" w:rsidRDefault="00657D12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7D12" w:rsidRPr="00EB032D" w:rsidRDefault="008E04DC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57D12" w:rsidRPr="00EB032D" w:rsidRDefault="00657D12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7D12" w:rsidRPr="00EB032D" w:rsidRDefault="00657D12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B032D" w:rsidRPr="00EB032D" w:rsidTr="00B709BC">
        <w:tc>
          <w:tcPr>
            <w:tcW w:w="534" w:type="dxa"/>
            <w:vAlign w:val="center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7D12" w:rsidRPr="00EB032D" w:rsidRDefault="00657D12" w:rsidP="00B7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 Привлечение к деятельности по охране общественного порядка общественных формирований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070" w:type="dxa"/>
            <w:shd w:val="clear" w:color="auto" w:fill="auto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657D12" w:rsidRPr="00EB032D" w:rsidRDefault="008E04DC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57D12" w:rsidRPr="00EB032D" w:rsidRDefault="008E04DC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57D12" w:rsidRPr="00EB032D" w:rsidRDefault="00657D12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57D12" w:rsidRPr="00EB032D" w:rsidRDefault="00657D12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B032D" w:rsidRPr="00EB032D" w:rsidTr="00B709BC">
        <w:tc>
          <w:tcPr>
            <w:tcW w:w="534" w:type="dxa"/>
            <w:vAlign w:val="center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7D12" w:rsidRPr="00EB032D" w:rsidRDefault="00657D12" w:rsidP="00B7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1.3. Повышение уровня профилактической работы с лицами, склонными к совершению правонарушений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D12" w:rsidRPr="00EB032D" w:rsidRDefault="00657D12" w:rsidP="00BF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57D12" w:rsidRPr="00EB032D" w:rsidRDefault="00657D12" w:rsidP="00BF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070" w:type="dxa"/>
            <w:shd w:val="clear" w:color="auto" w:fill="auto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657D12" w:rsidRPr="00EB032D" w:rsidRDefault="008E04DC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7D12" w:rsidRPr="00EB032D" w:rsidRDefault="008E04DC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57D12" w:rsidRPr="00EB032D" w:rsidRDefault="00657D12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57D12" w:rsidRPr="00EB032D" w:rsidRDefault="00657D12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B032D" w:rsidRPr="00EB032D" w:rsidTr="00B709BC">
        <w:trPr>
          <w:trHeight w:val="2070"/>
        </w:trPr>
        <w:tc>
          <w:tcPr>
            <w:tcW w:w="534" w:type="dxa"/>
            <w:vAlign w:val="center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7D12" w:rsidRPr="00EB032D" w:rsidRDefault="00657D12" w:rsidP="00B7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2.1. Проведение информационной политики, направленной  на формирование у населения неприятия идеологии терроризма и экстремизма, обучение населения основам личной безопасности при террористических и экстремистских проявлениях и угрозах. Опубликование информационно-пропагандистских материалов в СМИ</w:t>
            </w:r>
          </w:p>
        </w:tc>
        <w:tc>
          <w:tcPr>
            <w:tcW w:w="2835" w:type="dxa"/>
            <w:shd w:val="clear" w:color="auto" w:fill="auto"/>
          </w:tcPr>
          <w:p w:rsidR="00657D12" w:rsidRPr="00EB032D" w:rsidRDefault="00657D12" w:rsidP="00BF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57D12" w:rsidRPr="00EB032D" w:rsidRDefault="00657D12" w:rsidP="00BF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070" w:type="dxa"/>
            <w:shd w:val="clear" w:color="auto" w:fill="auto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7D12" w:rsidRPr="00EB032D" w:rsidRDefault="00657D12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7D12" w:rsidRPr="00EB032D" w:rsidRDefault="00657D12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57D12" w:rsidRPr="00EB032D" w:rsidRDefault="00657D12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7D12" w:rsidRPr="00EB032D" w:rsidRDefault="00657D12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57D12" w:rsidRPr="00EB032D" w:rsidTr="00B709BC">
        <w:tc>
          <w:tcPr>
            <w:tcW w:w="534" w:type="dxa"/>
            <w:vAlign w:val="center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7D12" w:rsidRPr="00EB032D" w:rsidRDefault="00657D12" w:rsidP="00B7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2.2. Усиление защищенности объектов вероятных террористических устремлений, критически важных для экономики региона, мест массового пребывания людей</w:t>
            </w:r>
          </w:p>
        </w:tc>
        <w:tc>
          <w:tcPr>
            <w:tcW w:w="2835" w:type="dxa"/>
            <w:shd w:val="clear" w:color="auto" w:fill="auto"/>
          </w:tcPr>
          <w:p w:rsidR="00657D12" w:rsidRPr="00EB032D" w:rsidRDefault="00657D12" w:rsidP="00BF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</w:t>
            </w:r>
          </w:p>
          <w:p w:rsidR="00657D12" w:rsidRPr="00EB032D" w:rsidRDefault="00657D12" w:rsidP="00BF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для </w:t>
            </w:r>
            <w:proofErr w:type="gramStart"/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  <w:proofErr w:type="gramEnd"/>
          </w:p>
          <w:p w:rsidR="00657D12" w:rsidRPr="00EB032D" w:rsidRDefault="00657D12" w:rsidP="00BF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района</w:t>
            </w:r>
          </w:p>
        </w:tc>
        <w:tc>
          <w:tcPr>
            <w:tcW w:w="1070" w:type="dxa"/>
            <w:shd w:val="clear" w:color="auto" w:fill="auto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57D12" w:rsidRPr="00EB032D" w:rsidRDefault="00657D12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92" w:type="dxa"/>
            <w:shd w:val="clear" w:color="auto" w:fill="auto"/>
          </w:tcPr>
          <w:p w:rsidR="00657D12" w:rsidRPr="00EB032D" w:rsidRDefault="008E04DC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657D12" w:rsidRPr="00EB032D" w:rsidRDefault="00657D12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657D12" w:rsidRPr="00EB032D" w:rsidRDefault="00BF0551" w:rsidP="00BF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657D12" w:rsidRPr="00EB032D" w:rsidRDefault="00BF0551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</w:tbl>
    <w:p w:rsidR="004C62ED" w:rsidRPr="00EB032D" w:rsidRDefault="004C62ED" w:rsidP="003E213B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213B" w:rsidRPr="00EB032D" w:rsidRDefault="003E213B" w:rsidP="003E213B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3</w:t>
      </w:r>
    </w:p>
    <w:p w:rsidR="003E213B" w:rsidRPr="00EB032D" w:rsidRDefault="003E213B" w:rsidP="003E213B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B0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муниципальной программе </w:t>
      </w:r>
      <w:r w:rsidRPr="00EB032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"Профилактика </w:t>
      </w:r>
    </w:p>
    <w:p w:rsidR="003E213B" w:rsidRPr="00EB032D" w:rsidRDefault="003E213B" w:rsidP="003E213B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32D">
        <w:rPr>
          <w:rFonts w:ascii="Times New Roman" w:eastAsia="Calibri" w:hAnsi="Times New Roman" w:cs="Times New Roman"/>
          <w:sz w:val="24"/>
          <w:szCs w:val="24"/>
          <w:lang w:eastAsia="zh-CN"/>
        </w:rPr>
        <w:t>правонарушений и борьба с преступностью</w:t>
      </w:r>
      <w:r w:rsidR="004C62ED" w:rsidRPr="00EB032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EB032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</w:t>
      </w:r>
      <w:proofErr w:type="spellStart"/>
      <w:r w:rsidRPr="00EB032D">
        <w:rPr>
          <w:rFonts w:ascii="Times New Roman" w:eastAsia="Calibri" w:hAnsi="Times New Roman" w:cs="Times New Roman"/>
          <w:sz w:val="24"/>
          <w:szCs w:val="24"/>
          <w:lang w:eastAsia="zh-CN"/>
        </w:rPr>
        <w:t>Сосковском</w:t>
      </w:r>
      <w:proofErr w:type="spellEnd"/>
      <w:r w:rsidRPr="00EB032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районе</w:t>
      </w:r>
      <w:r w:rsidR="004C62ED" w:rsidRPr="00EB032D">
        <w:rPr>
          <w:rFonts w:ascii="Times New Roman" w:eastAsia="Calibri" w:hAnsi="Times New Roman" w:cs="Times New Roman"/>
          <w:sz w:val="24"/>
          <w:szCs w:val="24"/>
          <w:lang w:eastAsia="zh-CN"/>
        </w:rPr>
        <w:t>»</w:t>
      </w:r>
      <w:r w:rsidRPr="00EB032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Прогнозная оценка расходов по источникам ресурсного обеспечения на реализацию муниципальной программы 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B03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«Профилактика правонарушений и борьба с преступностью в </w:t>
      </w:r>
      <w:proofErr w:type="spellStart"/>
      <w:r w:rsidRPr="00EB032D">
        <w:rPr>
          <w:rFonts w:ascii="Times New Roman" w:eastAsia="Calibri" w:hAnsi="Times New Roman" w:cs="Times New Roman"/>
          <w:b/>
          <w:bCs/>
          <w:sz w:val="24"/>
          <w:szCs w:val="24"/>
        </w:rPr>
        <w:t>Сосковском</w:t>
      </w:r>
      <w:proofErr w:type="spellEnd"/>
      <w:r w:rsidRPr="00EB03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районе»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119"/>
        <w:gridCol w:w="2795"/>
        <w:gridCol w:w="1355"/>
        <w:gridCol w:w="1559"/>
        <w:gridCol w:w="1418"/>
        <w:gridCol w:w="1559"/>
        <w:gridCol w:w="1559"/>
      </w:tblGrid>
      <w:tr w:rsidR="00EB032D" w:rsidRPr="00EB032D" w:rsidTr="0063500E">
        <w:tc>
          <w:tcPr>
            <w:tcW w:w="628" w:type="dxa"/>
            <w:vMerge w:val="restart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9" w:type="dxa"/>
            <w:vMerge w:val="restart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795" w:type="dxa"/>
            <w:vMerge w:val="restart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7450" w:type="dxa"/>
            <w:gridSpan w:val="5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EB032D" w:rsidRPr="00EB032D" w:rsidTr="0063500E">
        <w:tc>
          <w:tcPr>
            <w:tcW w:w="628" w:type="dxa"/>
            <w:vMerge/>
          </w:tcPr>
          <w:p w:rsidR="00EF656E" w:rsidRPr="00EB032D" w:rsidRDefault="00EF656E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vMerge/>
            <w:shd w:val="clear" w:color="auto" w:fill="auto"/>
          </w:tcPr>
          <w:p w:rsidR="00EF656E" w:rsidRPr="00EB032D" w:rsidRDefault="00EF656E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EF656E" w:rsidRPr="00EB032D" w:rsidRDefault="00EF656E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shd w:val="clear" w:color="auto" w:fill="auto"/>
          </w:tcPr>
          <w:p w:rsidR="00EF656E" w:rsidRPr="00EB032D" w:rsidRDefault="00EF656E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EF656E" w:rsidRPr="00EB032D" w:rsidRDefault="00EF656E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shd w:val="clear" w:color="auto" w:fill="auto"/>
          </w:tcPr>
          <w:p w:rsidR="00EF656E" w:rsidRPr="00EB032D" w:rsidRDefault="00EF656E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shd w:val="clear" w:color="auto" w:fill="auto"/>
          </w:tcPr>
          <w:p w:rsidR="00EF656E" w:rsidRPr="00EB032D" w:rsidRDefault="00EF656E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</w:tcPr>
          <w:p w:rsidR="00EF656E" w:rsidRPr="00EB032D" w:rsidRDefault="00EF656E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EB032D" w:rsidRPr="00EB032D" w:rsidTr="0063500E">
        <w:tc>
          <w:tcPr>
            <w:tcW w:w="628" w:type="dxa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9" w:type="dxa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5" w:type="dxa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5" w:type="dxa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32D" w:rsidRPr="00EB032D" w:rsidTr="00B709BC">
        <w:tc>
          <w:tcPr>
            <w:tcW w:w="628" w:type="dxa"/>
            <w:vMerge w:val="restart"/>
            <w:vAlign w:val="center"/>
          </w:tcPr>
          <w:p w:rsidR="00EF656E" w:rsidRPr="00EB032D" w:rsidRDefault="00EF656E" w:rsidP="00B7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9" w:type="dxa"/>
            <w:vMerge w:val="restart"/>
            <w:shd w:val="clear" w:color="auto" w:fill="auto"/>
            <w:vAlign w:val="center"/>
          </w:tcPr>
          <w:p w:rsidR="00EF656E" w:rsidRPr="00EB032D" w:rsidRDefault="00EF656E" w:rsidP="00B7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Профилактика правонарушений и борьба с преступностью в </w:t>
            </w:r>
            <w:proofErr w:type="spellStart"/>
            <w:r w:rsidRPr="00EB0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Сосковском</w:t>
            </w:r>
            <w:proofErr w:type="spellEnd"/>
            <w:r w:rsidRPr="00EB0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районе</w:t>
            </w:r>
          </w:p>
        </w:tc>
        <w:tc>
          <w:tcPr>
            <w:tcW w:w="2795" w:type="dxa"/>
            <w:shd w:val="clear" w:color="auto" w:fill="auto"/>
          </w:tcPr>
          <w:p w:rsidR="00EF656E" w:rsidRPr="00EB032D" w:rsidRDefault="00EF656E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5" w:type="dxa"/>
            <w:shd w:val="clear" w:color="auto" w:fill="auto"/>
          </w:tcPr>
          <w:p w:rsidR="00EF656E" w:rsidRPr="00EB032D" w:rsidRDefault="00EF656E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820 </w:t>
            </w:r>
          </w:p>
        </w:tc>
        <w:tc>
          <w:tcPr>
            <w:tcW w:w="1559" w:type="dxa"/>
            <w:shd w:val="clear" w:color="auto" w:fill="auto"/>
          </w:tcPr>
          <w:p w:rsidR="00EF656E" w:rsidRPr="00EB032D" w:rsidRDefault="00EF656E" w:rsidP="00153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418" w:type="dxa"/>
            <w:shd w:val="clear" w:color="auto" w:fill="auto"/>
          </w:tcPr>
          <w:p w:rsidR="00EF656E" w:rsidRPr="00EB032D" w:rsidRDefault="00EF656E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559" w:type="dxa"/>
            <w:shd w:val="clear" w:color="auto" w:fill="auto"/>
          </w:tcPr>
          <w:p w:rsidR="00EF656E" w:rsidRPr="00EB032D" w:rsidRDefault="00EF656E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EF656E" w:rsidRPr="00EB032D" w:rsidRDefault="00EF656E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</w:tr>
      <w:tr w:rsidR="00EB032D" w:rsidRPr="00EB032D" w:rsidTr="0063500E">
        <w:tc>
          <w:tcPr>
            <w:tcW w:w="628" w:type="dxa"/>
            <w:vMerge/>
          </w:tcPr>
          <w:p w:rsidR="00D9019F" w:rsidRPr="00EB032D" w:rsidRDefault="00D9019F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vMerge/>
            <w:shd w:val="clear" w:color="auto" w:fill="auto"/>
          </w:tcPr>
          <w:p w:rsidR="00D9019F" w:rsidRPr="00EB032D" w:rsidRDefault="00D9019F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</w:tcPr>
          <w:p w:rsidR="00D9019F" w:rsidRPr="00EB032D" w:rsidRDefault="00D9019F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55" w:type="dxa"/>
            <w:shd w:val="clear" w:color="auto" w:fill="auto"/>
          </w:tcPr>
          <w:p w:rsidR="00D9019F" w:rsidRPr="00EB032D" w:rsidRDefault="00D9019F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9019F" w:rsidRPr="00EB032D" w:rsidRDefault="00D9019F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9019F" w:rsidRPr="00EB032D" w:rsidRDefault="00D9019F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9019F" w:rsidRPr="00EB032D" w:rsidRDefault="00D9019F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D9019F" w:rsidRPr="00EB032D" w:rsidRDefault="00D9019F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032D" w:rsidRPr="00EB032D" w:rsidTr="0063500E">
        <w:tc>
          <w:tcPr>
            <w:tcW w:w="628" w:type="dxa"/>
            <w:vMerge/>
          </w:tcPr>
          <w:p w:rsidR="00D9019F" w:rsidRPr="00EB032D" w:rsidRDefault="00D9019F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vMerge/>
            <w:shd w:val="clear" w:color="auto" w:fill="auto"/>
          </w:tcPr>
          <w:p w:rsidR="00D9019F" w:rsidRPr="00EB032D" w:rsidRDefault="00D9019F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</w:tcPr>
          <w:p w:rsidR="00D9019F" w:rsidRPr="00EB032D" w:rsidRDefault="00D9019F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55" w:type="dxa"/>
            <w:shd w:val="clear" w:color="auto" w:fill="auto"/>
          </w:tcPr>
          <w:p w:rsidR="00D9019F" w:rsidRPr="00EB032D" w:rsidRDefault="00D9019F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9019F" w:rsidRPr="00EB032D" w:rsidRDefault="00D9019F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9019F" w:rsidRPr="00EB032D" w:rsidRDefault="00D9019F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9019F" w:rsidRPr="00EB032D" w:rsidRDefault="00D9019F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D9019F" w:rsidRPr="00EB032D" w:rsidRDefault="00D9019F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032D" w:rsidRPr="00EB032D" w:rsidTr="0063500E">
        <w:tc>
          <w:tcPr>
            <w:tcW w:w="628" w:type="dxa"/>
            <w:vMerge/>
          </w:tcPr>
          <w:p w:rsidR="00AB5CC5" w:rsidRPr="00EB032D" w:rsidRDefault="00AB5CC5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vMerge/>
            <w:shd w:val="clear" w:color="auto" w:fill="auto"/>
          </w:tcPr>
          <w:p w:rsidR="00AB5CC5" w:rsidRPr="00EB032D" w:rsidRDefault="00AB5CC5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</w:tcPr>
          <w:p w:rsidR="00AB5CC5" w:rsidRPr="00EB032D" w:rsidRDefault="00AB5CC5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55" w:type="dxa"/>
            <w:shd w:val="clear" w:color="auto" w:fill="auto"/>
          </w:tcPr>
          <w:p w:rsidR="00AB5CC5" w:rsidRPr="00EB032D" w:rsidRDefault="00AB5CC5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820 </w:t>
            </w:r>
          </w:p>
        </w:tc>
        <w:tc>
          <w:tcPr>
            <w:tcW w:w="1559" w:type="dxa"/>
            <w:shd w:val="clear" w:color="auto" w:fill="auto"/>
          </w:tcPr>
          <w:p w:rsidR="00AB5CC5" w:rsidRPr="00EB032D" w:rsidRDefault="00AB5CC5" w:rsidP="00153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418" w:type="dxa"/>
            <w:shd w:val="clear" w:color="auto" w:fill="auto"/>
          </w:tcPr>
          <w:p w:rsidR="00AB5CC5" w:rsidRPr="00EB032D" w:rsidRDefault="00AB5CC5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559" w:type="dxa"/>
            <w:shd w:val="clear" w:color="auto" w:fill="auto"/>
          </w:tcPr>
          <w:p w:rsidR="00AB5CC5" w:rsidRPr="00EB032D" w:rsidRDefault="00AB5CC5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AB5CC5" w:rsidRPr="00EB032D" w:rsidRDefault="00AB5CC5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</w:tr>
      <w:tr w:rsidR="00EB032D" w:rsidRPr="00EB032D" w:rsidTr="0063500E">
        <w:tc>
          <w:tcPr>
            <w:tcW w:w="628" w:type="dxa"/>
            <w:vMerge/>
          </w:tcPr>
          <w:p w:rsidR="00D9019F" w:rsidRPr="00EB032D" w:rsidRDefault="00D9019F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vMerge/>
            <w:shd w:val="clear" w:color="auto" w:fill="auto"/>
          </w:tcPr>
          <w:p w:rsidR="00D9019F" w:rsidRPr="00EB032D" w:rsidRDefault="00D9019F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</w:tcPr>
          <w:p w:rsidR="00D9019F" w:rsidRPr="00EB032D" w:rsidRDefault="00D9019F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355" w:type="dxa"/>
            <w:shd w:val="clear" w:color="auto" w:fill="auto"/>
          </w:tcPr>
          <w:p w:rsidR="00D9019F" w:rsidRPr="00EB032D" w:rsidRDefault="00D9019F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9019F" w:rsidRPr="00EB032D" w:rsidRDefault="00D9019F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9019F" w:rsidRPr="00EB032D" w:rsidRDefault="00D9019F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9019F" w:rsidRPr="00EB032D" w:rsidRDefault="00D9019F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D9019F" w:rsidRPr="00EB032D" w:rsidRDefault="00D9019F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019F" w:rsidRPr="00EB032D" w:rsidTr="0063500E">
        <w:trPr>
          <w:trHeight w:val="552"/>
        </w:trPr>
        <w:tc>
          <w:tcPr>
            <w:tcW w:w="628" w:type="dxa"/>
            <w:vMerge/>
            <w:tcBorders>
              <w:bottom w:val="single" w:sz="4" w:space="0" w:color="auto"/>
            </w:tcBorders>
          </w:tcPr>
          <w:p w:rsidR="00D9019F" w:rsidRPr="00EB032D" w:rsidRDefault="00D9019F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019F" w:rsidRPr="00EB032D" w:rsidRDefault="00D9019F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</w:tcPr>
          <w:p w:rsidR="00D9019F" w:rsidRPr="00EB032D" w:rsidRDefault="00D9019F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D9019F" w:rsidRPr="00EB032D" w:rsidRDefault="00D9019F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9019F" w:rsidRPr="00EB032D" w:rsidRDefault="00D9019F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9019F" w:rsidRPr="00EB032D" w:rsidRDefault="00D9019F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9019F" w:rsidRPr="00EB032D" w:rsidRDefault="00D9019F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019F" w:rsidRPr="00EB032D" w:rsidRDefault="00D9019F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E213B" w:rsidRPr="00EB032D" w:rsidRDefault="003E213B" w:rsidP="003E213B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13B" w:rsidRPr="00EB032D" w:rsidRDefault="003E213B" w:rsidP="003E213B">
      <w:pPr>
        <w:widowControl w:val="0"/>
        <w:tabs>
          <w:tab w:val="left" w:pos="57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09BC" w:rsidRPr="00EB032D" w:rsidRDefault="00B709BC" w:rsidP="003E2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032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</w:p>
    <w:p w:rsidR="0012796A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032D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  <w:r w:rsidR="0012796A" w:rsidRPr="00EB0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32D">
        <w:rPr>
          <w:rFonts w:ascii="Times New Roman" w:eastAsia="Calibri" w:hAnsi="Times New Roman" w:cs="Times New Roman"/>
          <w:sz w:val="24"/>
          <w:szCs w:val="24"/>
        </w:rPr>
        <w:t xml:space="preserve">«Профилактика 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032D">
        <w:rPr>
          <w:rFonts w:ascii="Times New Roman" w:eastAsia="Calibri" w:hAnsi="Times New Roman" w:cs="Times New Roman"/>
          <w:sz w:val="24"/>
          <w:szCs w:val="24"/>
        </w:rPr>
        <w:t>правонарушений</w:t>
      </w:r>
      <w:r w:rsidR="0012796A" w:rsidRPr="00EB0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32D">
        <w:rPr>
          <w:rFonts w:ascii="Times New Roman" w:eastAsia="Calibri" w:hAnsi="Times New Roman" w:cs="Times New Roman"/>
          <w:sz w:val="24"/>
          <w:szCs w:val="24"/>
        </w:rPr>
        <w:t xml:space="preserve">и борьба с преступностью в </w:t>
      </w:r>
      <w:proofErr w:type="spellStart"/>
      <w:r w:rsidRPr="00EB032D">
        <w:rPr>
          <w:rFonts w:ascii="Times New Roman" w:eastAsia="Calibri" w:hAnsi="Times New Roman" w:cs="Times New Roman"/>
          <w:sz w:val="24"/>
          <w:szCs w:val="24"/>
        </w:rPr>
        <w:t>Сосковском</w:t>
      </w:r>
      <w:proofErr w:type="spellEnd"/>
      <w:r w:rsidRPr="00EB032D">
        <w:rPr>
          <w:rFonts w:ascii="Times New Roman" w:eastAsia="Calibri" w:hAnsi="Times New Roman" w:cs="Times New Roman"/>
          <w:sz w:val="24"/>
          <w:szCs w:val="24"/>
        </w:rPr>
        <w:t xml:space="preserve"> районе»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03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 реализации муниципальной 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B03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Программы «Профилактика правонарушений и борьба с преступностью в </w:t>
      </w:r>
      <w:proofErr w:type="spellStart"/>
      <w:r w:rsidRPr="00EB032D">
        <w:rPr>
          <w:rFonts w:ascii="Times New Roman" w:eastAsia="Calibri" w:hAnsi="Times New Roman" w:cs="Times New Roman"/>
          <w:b/>
          <w:bCs/>
          <w:sz w:val="24"/>
          <w:szCs w:val="24"/>
        </w:rPr>
        <w:t>Сосковском</w:t>
      </w:r>
      <w:proofErr w:type="spellEnd"/>
      <w:r w:rsidRPr="00EB03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районе»</w:t>
      </w:r>
    </w:p>
    <w:p w:rsidR="003E213B" w:rsidRPr="00EB032D" w:rsidRDefault="003E213B" w:rsidP="003E2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1276"/>
        <w:gridCol w:w="1417"/>
        <w:gridCol w:w="1276"/>
        <w:gridCol w:w="1134"/>
        <w:gridCol w:w="1276"/>
        <w:gridCol w:w="1134"/>
        <w:gridCol w:w="1417"/>
      </w:tblGrid>
      <w:tr w:rsidR="00EB032D" w:rsidRPr="00EB032D" w:rsidTr="00B709BC">
        <w:trPr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13B" w:rsidRPr="00EB032D" w:rsidRDefault="003E213B" w:rsidP="00B7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задач,  мероприятий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исполнитель,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соисполнитель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Срок начала реализации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Объем ресурсного обеспечения за счет средств местного бюджета, тыс. руб.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</w:tr>
      <w:tr w:rsidR="00EB032D" w:rsidRPr="00EB032D" w:rsidTr="00B709BC">
        <w:trPr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13B" w:rsidRPr="00EB032D" w:rsidRDefault="003E213B" w:rsidP="00B7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C62ED"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C62ED"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C62ED"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C62ED"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32D" w:rsidRPr="00EB032D" w:rsidTr="00B709BC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13B" w:rsidRPr="00EB032D" w:rsidRDefault="003E213B" w:rsidP="00B7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B032D" w:rsidRPr="00EB032D" w:rsidTr="00B709BC">
        <w:trPr>
          <w:trHeight w:val="130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2ED" w:rsidRPr="00EB032D" w:rsidRDefault="004C62ED" w:rsidP="00B7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Сосковском</w:t>
            </w:r>
            <w:proofErr w:type="spellEnd"/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2ED" w:rsidRPr="00EB032D" w:rsidRDefault="004C62ED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Межведомственная комиссия по профилактике правонарушений </w:t>
            </w:r>
            <w:proofErr w:type="gramStart"/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C62ED" w:rsidRPr="00EB032D" w:rsidRDefault="004C62ED" w:rsidP="00B7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Сосковском</w:t>
            </w:r>
            <w:proofErr w:type="spellEnd"/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2ED" w:rsidRPr="00EB032D" w:rsidRDefault="004C62ED" w:rsidP="004C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2ED" w:rsidRPr="00EB032D" w:rsidRDefault="004C62ED" w:rsidP="004C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2ED" w:rsidRPr="00EB032D" w:rsidRDefault="004C62ED" w:rsidP="00153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2ED" w:rsidRPr="00EB032D" w:rsidRDefault="004C62ED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2ED" w:rsidRPr="00EB032D" w:rsidRDefault="004C62ED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2ED" w:rsidRPr="00EB032D" w:rsidRDefault="004C62ED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2ED" w:rsidRPr="00EB032D" w:rsidRDefault="004C62ED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32D" w:rsidRPr="00EB032D" w:rsidTr="00B709BC">
        <w:trPr>
          <w:tblCellSpacing w:w="5" w:type="nil"/>
        </w:trPr>
        <w:tc>
          <w:tcPr>
            <w:tcW w:w="14600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3E213B" w:rsidP="00B7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Снижение уровня правонарушений и преступлений на территории 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B032D" w:rsidRPr="00EB032D" w:rsidTr="00B709BC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3E213B" w:rsidP="00B7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1.1.</w:t>
            </w:r>
          </w:p>
          <w:p w:rsidR="003E213B" w:rsidRPr="00EB032D" w:rsidRDefault="003E213B" w:rsidP="00B7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комплекса технических средств </w:t>
            </w:r>
            <w:proofErr w:type="gramStart"/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состоянием правопорядка</w:t>
            </w:r>
          </w:p>
          <w:p w:rsidR="003E213B" w:rsidRPr="00EB032D" w:rsidRDefault="003E213B" w:rsidP="00B7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7A9" w:rsidRPr="00EB032D" w:rsidRDefault="001537A9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1537A9" w:rsidRPr="00EB032D" w:rsidRDefault="001537A9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Сосковского</w:t>
            </w:r>
            <w:proofErr w:type="spellEnd"/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  <w:p w:rsidR="001537A9" w:rsidRPr="00EB032D" w:rsidRDefault="001537A9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Межведомственная комиссия по профилактике правонарушений </w:t>
            </w:r>
            <w:proofErr w:type="gramStart"/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Сосковском</w:t>
            </w:r>
            <w:proofErr w:type="spellEnd"/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районе</w:t>
            </w:r>
            <w:proofErr w:type="gramEnd"/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Сосковское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творчества» 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Орловской области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и архивного дела Администрации 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3E213B" w:rsidRPr="00EB032D" w:rsidRDefault="003E213B" w:rsidP="00B7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Сосковский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культуры»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3E213B" w:rsidP="004C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 w:rsidR="004C62ED"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3E213B" w:rsidP="004C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C62ED"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4C62ED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D34FA3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D34FA3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D34FA3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32D" w:rsidRPr="00EB032D" w:rsidTr="00B709BC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3E213B" w:rsidP="00B7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Мероприятие 1.2.</w:t>
            </w:r>
          </w:p>
          <w:p w:rsidR="003E213B" w:rsidRPr="00EB032D" w:rsidRDefault="003E213B" w:rsidP="00B7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 деятельности по охране общественного порядка общественных формирований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7A9" w:rsidRPr="00EB032D" w:rsidRDefault="001537A9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1537A9" w:rsidRPr="00EB032D" w:rsidRDefault="001537A9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1537A9" w:rsidRPr="00EB032D" w:rsidRDefault="001537A9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proofErr w:type="gram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профилактике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Сосковское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    самоуправления сельских поселений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3E213B" w:rsidP="00AB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B5CC5"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3E213B" w:rsidP="00AB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B5CC5"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AB5CC5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D34FA3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32D" w:rsidRPr="00EB032D" w:rsidTr="00B709BC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3E213B" w:rsidP="00B7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1.3.</w:t>
            </w:r>
          </w:p>
          <w:p w:rsidR="003E213B" w:rsidRPr="00EB032D" w:rsidRDefault="003E213B" w:rsidP="00B7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профилактической работы с лицами, склонными к совершению правонарушений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Межведомственная комиссия по профилактике правонарушений 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 и ЗП при Администрации 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комиссия при Администрации 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«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Сосковское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13B" w:rsidRPr="00EB032D" w:rsidRDefault="003E213B" w:rsidP="00B7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УИИ УФ</w:t>
            </w:r>
            <w:r w:rsidR="004A6396"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 России по Орловской области</w:t>
            </w:r>
            <w:r w:rsidR="00B709BC"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</w:t>
            </w:r>
            <w:r w:rsidR="00B709BC"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3E213B" w:rsidP="00AB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 w:rsidR="00AB5CC5"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AB5CC5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AB5CC5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D34FA3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32D" w:rsidRPr="00EB032D" w:rsidTr="00B709BC">
        <w:trPr>
          <w:tblCellSpacing w:w="5" w:type="nil"/>
        </w:trPr>
        <w:tc>
          <w:tcPr>
            <w:tcW w:w="146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213B" w:rsidRPr="00EB032D" w:rsidRDefault="003E213B" w:rsidP="00B7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 2. Противодействие терроризму и экстремизму</w:t>
            </w:r>
          </w:p>
        </w:tc>
      </w:tr>
      <w:tr w:rsidR="00EB032D" w:rsidRPr="00EB032D" w:rsidTr="00B709BC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3E213B" w:rsidP="00B7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2.1.</w:t>
            </w:r>
          </w:p>
          <w:p w:rsidR="003E213B" w:rsidRPr="00EB032D" w:rsidRDefault="003E213B" w:rsidP="00B7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информационной политики, направленной на формирование у населения неприятия идеологии терроризма и экстремизма, обучение населения основам личной безопасности при террористических и экстремистских проявлениях и угрозах.</w:t>
            </w:r>
          </w:p>
          <w:p w:rsidR="003E213B" w:rsidRPr="00EB032D" w:rsidRDefault="003E213B" w:rsidP="00B7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Опубликование информационно-пропагандистских материалов в СМИ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-кая</w:t>
            </w:r>
            <w:proofErr w:type="gramEnd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 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«</w:t>
            </w:r>
            <w:proofErr w:type="spell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Сосковское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3E213B" w:rsidP="00AB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B5CC5"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AB5CC5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AB5CC5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AB5CC5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AB5CC5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32D" w:rsidRPr="00EB032D" w:rsidTr="00B709BC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3E213B" w:rsidP="00B7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2.2. Усиление защищенности объектов вероятных террористических устремлений, критически важных для экономики региона, мест массового пребывания людей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7A9" w:rsidRPr="00EB032D" w:rsidRDefault="001537A9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</w:t>
            </w:r>
          </w:p>
          <w:p w:rsidR="001537A9" w:rsidRPr="00EB032D" w:rsidRDefault="001537A9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для </w:t>
            </w:r>
            <w:proofErr w:type="gramStart"/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proofErr w:type="gramEnd"/>
          </w:p>
          <w:p w:rsidR="001537A9" w:rsidRPr="00EB032D" w:rsidRDefault="001537A9" w:rsidP="0015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района</w:t>
            </w:r>
          </w:p>
          <w:p w:rsidR="001537A9" w:rsidRPr="00EB032D" w:rsidRDefault="001537A9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13B" w:rsidRPr="00EB032D" w:rsidRDefault="001537A9" w:rsidP="00B7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3E213B"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</w:t>
            </w:r>
            <w:proofErr w:type="spellEnd"/>
            <w:r w:rsidR="003E213B"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-кая</w:t>
            </w:r>
            <w:proofErr w:type="gramEnd"/>
            <w:r w:rsidR="003E213B"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 </w:t>
            </w:r>
            <w:proofErr w:type="spellStart"/>
            <w:r w:rsidR="003E213B"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="003E213B" w:rsidRPr="00EB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3E213B" w:rsidP="00AB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B5CC5"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3E213B" w:rsidP="00AB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B5CC5"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AB5CC5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D34FA3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D34FA3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2D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13B" w:rsidRPr="00EB032D" w:rsidRDefault="003E213B" w:rsidP="003E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213B" w:rsidRPr="00EB032D" w:rsidRDefault="003E213B" w:rsidP="00B709BC"/>
    <w:sectPr w:rsidR="003E213B" w:rsidRPr="00EB032D" w:rsidSect="00B709BC">
      <w:headerReference w:type="default" r:id="rId13"/>
      <w:pgSz w:w="16838" w:h="11906" w:orient="landscape"/>
      <w:pgMar w:top="851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0D4" w:rsidRDefault="005940D4">
      <w:pPr>
        <w:spacing w:after="0" w:line="240" w:lineRule="auto"/>
      </w:pPr>
      <w:r>
        <w:separator/>
      </w:r>
    </w:p>
  </w:endnote>
  <w:endnote w:type="continuationSeparator" w:id="0">
    <w:p w:rsidR="005940D4" w:rsidRDefault="0059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0D4" w:rsidRDefault="005940D4">
      <w:pPr>
        <w:spacing w:after="0" w:line="240" w:lineRule="auto"/>
      </w:pPr>
      <w:r>
        <w:separator/>
      </w:r>
    </w:p>
  </w:footnote>
  <w:footnote w:type="continuationSeparator" w:id="0">
    <w:p w:rsidR="005940D4" w:rsidRDefault="00594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D3F" w:rsidRDefault="00251D3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B29D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D3F" w:rsidRDefault="00251D3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B29DE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5855D6B"/>
    <w:multiLevelType w:val="hybridMultilevel"/>
    <w:tmpl w:val="2A3CBE48"/>
    <w:lvl w:ilvl="0" w:tplc="8B6AD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7143B"/>
    <w:multiLevelType w:val="hybridMultilevel"/>
    <w:tmpl w:val="DD884430"/>
    <w:lvl w:ilvl="0" w:tplc="31F63BF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5F9C1DC0"/>
    <w:multiLevelType w:val="hybridMultilevel"/>
    <w:tmpl w:val="D55E1E34"/>
    <w:lvl w:ilvl="0" w:tplc="E8FCC51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13B"/>
    <w:rsid w:val="000A4CAB"/>
    <w:rsid w:val="00112E43"/>
    <w:rsid w:val="00120D7D"/>
    <w:rsid w:val="0012796A"/>
    <w:rsid w:val="001537A9"/>
    <w:rsid w:val="00251D3F"/>
    <w:rsid w:val="002A0FAF"/>
    <w:rsid w:val="002B29DE"/>
    <w:rsid w:val="003A3D8B"/>
    <w:rsid w:val="003B021B"/>
    <w:rsid w:val="003E213B"/>
    <w:rsid w:val="004A6396"/>
    <w:rsid w:val="004C62ED"/>
    <w:rsid w:val="005940D4"/>
    <w:rsid w:val="005D4489"/>
    <w:rsid w:val="00600A00"/>
    <w:rsid w:val="0063500E"/>
    <w:rsid w:val="00644C10"/>
    <w:rsid w:val="00657D12"/>
    <w:rsid w:val="006D36DF"/>
    <w:rsid w:val="00716616"/>
    <w:rsid w:val="00755F8F"/>
    <w:rsid w:val="00766387"/>
    <w:rsid w:val="007E64A3"/>
    <w:rsid w:val="008E04DC"/>
    <w:rsid w:val="009263E6"/>
    <w:rsid w:val="009A1D41"/>
    <w:rsid w:val="00A44F5C"/>
    <w:rsid w:val="00AB5CC5"/>
    <w:rsid w:val="00B709BC"/>
    <w:rsid w:val="00B71C86"/>
    <w:rsid w:val="00BF0551"/>
    <w:rsid w:val="00CC788C"/>
    <w:rsid w:val="00CF25DB"/>
    <w:rsid w:val="00D17B7B"/>
    <w:rsid w:val="00D34FA3"/>
    <w:rsid w:val="00D42D88"/>
    <w:rsid w:val="00D53D7A"/>
    <w:rsid w:val="00D9019F"/>
    <w:rsid w:val="00DD2449"/>
    <w:rsid w:val="00EB032D"/>
    <w:rsid w:val="00EF656E"/>
    <w:rsid w:val="00F7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213B"/>
  </w:style>
  <w:style w:type="paragraph" w:customStyle="1" w:styleId="p2">
    <w:name w:val="p2"/>
    <w:basedOn w:val="a"/>
    <w:rsid w:val="003E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E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213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Базовый"/>
    <w:rsid w:val="003E213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213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13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213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3E213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E213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E213B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3E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3E213B"/>
    <w:rPr>
      <w:b/>
      <w:bCs/>
    </w:rPr>
  </w:style>
  <w:style w:type="character" w:customStyle="1" w:styleId="apple-converted-space">
    <w:name w:val="apple-converted-space"/>
    <w:basedOn w:val="a0"/>
    <w:rsid w:val="003E213B"/>
  </w:style>
  <w:style w:type="paragraph" w:customStyle="1" w:styleId="ConsPlusNonformat">
    <w:name w:val="ConsPlusNonformat"/>
    <w:uiPriority w:val="99"/>
    <w:rsid w:val="003E21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3E21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3E213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E213B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213B"/>
  </w:style>
  <w:style w:type="paragraph" w:customStyle="1" w:styleId="p2">
    <w:name w:val="p2"/>
    <w:basedOn w:val="a"/>
    <w:rsid w:val="003E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E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213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Базовый"/>
    <w:rsid w:val="003E213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213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13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213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3E213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E213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E213B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3E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3E213B"/>
    <w:rPr>
      <w:b/>
      <w:bCs/>
    </w:rPr>
  </w:style>
  <w:style w:type="character" w:customStyle="1" w:styleId="apple-converted-space">
    <w:name w:val="apple-converted-space"/>
    <w:basedOn w:val="a0"/>
    <w:rsid w:val="003E213B"/>
  </w:style>
  <w:style w:type="paragraph" w:customStyle="1" w:styleId="ConsPlusNonformat">
    <w:name w:val="ConsPlusNonformat"/>
    <w:uiPriority w:val="99"/>
    <w:rsid w:val="003E21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3E21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3E213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E213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FCD63F6ECF09C7787383C633F88923A77464746F2172B72501DAC7BFS1DA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FCD63F6ECF09C7787383C633F88923A7746574652972B72501DAC7BF1A6F309B170D7EB275S2D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BA48-BC4B-4A02-97A2-993CE6DB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21</Pages>
  <Words>5501</Words>
  <Characters>31359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49419</dc:creator>
  <cp:lastModifiedBy>49419</cp:lastModifiedBy>
  <cp:revision>11</cp:revision>
  <cp:lastPrinted>2021-07-23T08:22:00Z</cp:lastPrinted>
  <dcterms:created xsi:type="dcterms:W3CDTF">2021-07-23T08:00:00Z</dcterms:created>
  <dcterms:modified xsi:type="dcterms:W3CDTF">2021-09-07T12:42:00Z</dcterms:modified>
</cp:coreProperties>
</file>