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9" w:rsidRPr="00552A17" w:rsidRDefault="004F2FE6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-419100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2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E01609" w:rsidRPr="00552A17" w:rsidRDefault="00E0160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9B38CA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="00E01609"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E01609" w:rsidRPr="002554E6">
        <w:tc>
          <w:tcPr>
            <w:tcW w:w="212" w:type="dxa"/>
          </w:tcPr>
          <w:p w:rsidR="00E01609" w:rsidRPr="00552A17" w:rsidRDefault="00E0160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1609" w:rsidRPr="00552A17" w:rsidRDefault="004F2FE6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</w:tcPr>
          <w:p w:rsidR="00E01609" w:rsidRPr="00552A17" w:rsidRDefault="00E0160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609" w:rsidRPr="00552A17" w:rsidRDefault="004F2FE6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E01609" w:rsidRPr="00552A17" w:rsidRDefault="0067001A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01609"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E01609" w:rsidRPr="00552A17" w:rsidRDefault="00E0160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09" w:rsidRPr="00552A17" w:rsidRDefault="004F2FE6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E01609" w:rsidRPr="00552A17" w:rsidRDefault="00E0160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E01609" w:rsidRPr="00552A17" w:rsidRDefault="00E0160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77"/>
      </w:tblGrid>
      <w:tr w:rsidR="00E01609" w:rsidRPr="006014C8" w:rsidTr="006014C8">
        <w:trPr>
          <w:trHeight w:val="1079"/>
        </w:trPr>
        <w:tc>
          <w:tcPr>
            <w:tcW w:w="4577" w:type="dxa"/>
          </w:tcPr>
          <w:p w:rsidR="00E01609" w:rsidRPr="006014C8" w:rsidRDefault="00535C36" w:rsidP="00535C3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 внесении изменений в постановление Администрации Сосковского района № 85 от 08.07.2019г. « О комиссии по проведению Всероссийской переписи населения 2020 года на территории Сосковского района</w:t>
            </w:r>
            <w:r w:rsidR="00A55C7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Орловской области»</w:t>
            </w:r>
          </w:p>
        </w:tc>
      </w:tr>
    </w:tbl>
    <w:p w:rsidR="00E01609" w:rsidRDefault="00E01609" w:rsidP="00552A17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433AD6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AD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35C36">
        <w:rPr>
          <w:rFonts w:ascii="Times New Roman" w:hAnsi="Times New Roman" w:cs="Times New Roman"/>
          <w:sz w:val="28"/>
          <w:szCs w:val="28"/>
          <w:lang w:eastAsia="ru-RU"/>
        </w:rPr>
        <w:t>связи с</w:t>
      </w:r>
      <w:r w:rsidR="00A55C72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произошедшими кадровыми изменениями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Сосковского района </w:t>
      </w:r>
    </w:p>
    <w:p w:rsidR="00932DF0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E43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70E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0E43" w:rsidRDefault="00170E43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55C7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Сосковского районаот </w:t>
      </w:r>
      <w:r w:rsidR="00A55C72" w:rsidRPr="00A55C72">
        <w:rPr>
          <w:rFonts w:ascii="Times New Roman" w:hAnsi="Times New Roman" w:cs="Times New Roman"/>
          <w:sz w:val="28"/>
          <w:szCs w:val="28"/>
          <w:lang w:eastAsia="ru-RU"/>
        </w:rPr>
        <w:t>№ 85 от 08.07.2019г. « О комиссии по проведению Всероссийской переписи населения 2020 года на территории Сосковского района</w:t>
      </w:r>
      <w:r w:rsidR="00A55C72"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области»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A55C7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248" w:rsidRPr="000F1248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Настоящее постановление подлежит размещению на официальном сайте Администрации Сосковского района.</w:t>
      </w:r>
    </w:p>
    <w:p w:rsidR="00170E43" w:rsidRPr="00552A17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данного постановления возложить на первого заместителя Главы Администрации 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В. С. Агеева.</w:t>
      </w: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C95" w:rsidRPr="00866C95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C95"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Р. М.  Силкин</w:t>
      </w:r>
    </w:p>
    <w:p w:rsidR="00E01609" w:rsidRPr="00552A17" w:rsidRDefault="00E01609" w:rsidP="00552A17">
      <w:pPr>
        <w:tabs>
          <w:tab w:val="left" w:pos="203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AD" w:rsidRDefault="006F14AD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AD" w:rsidRDefault="006F14AD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AD" w:rsidRDefault="006F14AD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4AD" w:rsidRDefault="006F14AD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B94" w:rsidRDefault="00DC6B94" w:rsidP="00DC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C6B94" w:rsidRPr="00DC6B94" w:rsidRDefault="00DC6B94" w:rsidP="00DC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C6B94" w:rsidRPr="00DC6B94" w:rsidRDefault="00DC6B94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B94" w:rsidRPr="00DC6B94" w:rsidRDefault="00DC6B94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04437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</w:t>
      </w:r>
      <w:r w:rsidRPr="00DA7F12">
        <w:rPr>
          <w:rFonts w:ascii="Times New Roman" w:hAnsi="Times New Roman" w:cs="Times New Roman"/>
          <w:sz w:val="28"/>
          <w:szCs w:val="28"/>
          <w:lang w:eastAsia="ru-RU"/>
        </w:rPr>
        <w:t xml:space="preserve">ению                                                                   </w:t>
      </w: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E01609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   ________2019 года  № _____</w:t>
      </w:r>
    </w:p>
    <w:p w:rsidR="006F14AD" w:rsidRDefault="006F14AD" w:rsidP="006F14AD">
      <w:pPr>
        <w:spacing w:line="240" w:lineRule="auto"/>
        <w:ind w:right="140"/>
        <w:jc w:val="right"/>
        <w:rPr>
          <w:rStyle w:val="2"/>
          <w:rFonts w:eastAsia="Arial Unicode MS"/>
          <w:sz w:val="28"/>
          <w:szCs w:val="28"/>
        </w:rPr>
      </w:pPr>
    </w:p>
    <w:p w:rsidR="00A55C72" w:rsidRPr="00DA7F12" w:rsidRDefault="00A55C72" w:rsidP="00A55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к постановл</w:t>
      </w:r>
      <w:r w:rsidRPr="00DA7F12">
        <w:rPr>
          <w:rFonts w:ascii="Times New Roman" w:hAnsi="Times New Roman" w:cs="Times New Roman"/>
          <w:sz w:val="28"/>
          <w:szCs w:val="28"/>
          <w:lang w:eastAsia="ru-RU"/>
        </w:rPr>
        <w:t xml:space="preserve">ению                                                                   </w:t>
      </w:r>
    </w:p>
    <w:p w:rsidR="00A55C72" w:rsidRPr="00DA7F12" w:rsidRDefault="00A55C72" w:rsidP="00A55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A55C72" w:rsidRDefault="00AF2F56" w:rsidP="00A55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08  июля  </w:t>
      </w:r>
      <w:r w:rsidR="00A55C7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№ 85</w:t>
      </w:r>
    </w:p>
    <w:p w:rsidR="006F14AD" w:rsidRPr="006F14AD" w:rsidRDefault="006F14AD" w:rsidP="006F14AD">
      <w:pPr>
        <w:spacing w:after="95" w:line="240" w:lineRule="auto"/>
        <w:ind w:left="6500"/>
        <w:rPr>
          <w:rFonts w:ascii="Times New Roman" w:hAnsi="Times New Roman" w:cs="Times New Roman"/>
          <w:sz w:val="28"/>
          <w:szCs w:val="28"/>
        </w:rPr>
      </w:pPr>
    </w:p>
    <w:p w:rsidR="006F14AD" w:rsidRPr="006F14AD" w:rsidRDefault="006F14AD" w:rsidP="006F14AD">
      <w:pPr>
        <w:spacing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F14AD">
        <w:rPr>
          <w:rStyle w:val="2"/>
          <w:rFonts w:eastAsia="Arial Unicode MS"/>
          <w:sz w:val="28"/>
          <w:szCs w:val="28"/>
        </w:rPr>
        <w:t>СОСТАВ</w:t>
      </w:r>
    </w:p>
    <w:p w:rsidR="006F14AD" w:rsidRPr="006F14AD" w:rsidRDefault="006F14AD" w:rsidP="006F14AD">
      <w:pPr>
        <w:spacing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F14AD">
        <w:rPr>
          <w:rStyle w:val="2"/>
          <w:rFonts w:eastAsia="Arial Unicode MS"/>
          <w:sz w:val="28"/>
          <w:szCs w:val="28"/>
        </w:rPr>
        <w:t>комиссии по проведению Всероссийской переписи населения 2020 года</w:t>
      </w:r>
    </w:p>
    <w:p w:rsidR="006F14AD" w:rsidRPr="006F14AD" w:rsidRDefault="006F14AD" w:rsidP="006F14AD">
      <w:pPr>
        <w:spacing w:after="416"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F14AD">
        <w:rPr>
          <w:rStyle w:val="2"/>
          <w:rFonts w:eastAsia="Arial Unicode MS"/>
          <w:sz w:val="28"/>
          <w:szCs w:val="28"/>
        </w:rPr>
        <w:t xml:space="preserve">на территории </w:t>
      </w:r>
      <w:r w:rsidR="00541AEF">
        <w:rPr>
          <w:rStyle w:val="2"/>
          <w:rFonts w:eastAsia="Arial Unicode MS"/>
          <w:sz w:val="28"/>
          <w:szCs w:val="28"/>
        </w:rPr>
        <w:t xml:space="preserve">Сосковского района </w:t>
      </w:r>
      <w:r w:rsidRPr="006F14AD">
        <w:rPr>
          <w:rStyle w:val="2"/>
          <w:rFonts w:eastAsia="Arial Unicode MS"/>
          <w:sz w:val="28"/>
          <w:szCs w:val="28"/>
        </w:rPr>
        <w:t>Орловской области</w:t>
      </w:r>
    </w:p>
    <w:tbl>
      <w:tblPr>
        <w:tblOverlap w:val="never"/>
        <w:tblW w:w="10259" w:type="dxa"/>
        <w:jc w:val="center"/>
        <w:tblInd w:w="-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5737"/>
      </w:tblGrid>
      <w:tr w:rsidR="006F14AD" w:rsidRPr="006F14AD" w:rsidTr="00BD0A0E">
        <w:trPr>
          <w:trHeight w:hRule="exact" w:val="979"/>
          <w:jc w:val="center"/>
        </w:trPr>
        <w:tc>
          <w:tcPr>
            <w:tcW w:w="4522" w:type="dxa"/>
            <w:shd w:val="clear" w:color="auto" w:fill="FFFFFF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Агеев</w:t>
            </w:r>
          </w:p>
          <w:p w:rsidR="006F14AD" w:rsidRPr="006F14AD" w:rsidRDefault="00A55C72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</w:t>
            </w:r>
            <w:r w:rsidR="006F14AD" w:rsidRPr="006F14AD">
              <w:rPr>
                <w:rStyle w:val="2"/>
                <w:rFonts w:eastAsia="Arial Unicode MS"/>
                <w:sz w:val="28"/>
                <w:szCs w:val="28"/>
              </w:rPr>
              <w:t>ладимир Сергеевич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737" w:type="dxa"/>
            <w:shd w:val="clear" w:color="auto" w:fill="FFFFFF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- Первый заместитель Главы Администрации председатель комиссии</w:t>
            </w:r>
          </w:p>
        </w:tc>
      </w:tr>
      <w:tr w:rsidR="006F14AD" w:rsidRPr="006F14AD" w:rsidTr="00BD0A0E">
        <w:trPr>
          <w:trHeight w:hRule="exact" w:val="2424"/>
          <w:jc w:val="center"/>
        </w:trPr>
        <w:tc>
          <w:tcPr>
            <w:tcW w:w="4522" w:type="dxa"/>
            <w:shd w:val="clear" w:color="auto" w:fill="FFFFFF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Кондаков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Василий Михайлович</w:t>
            </w:r>
            <w:r w:rsidR="00A55C72"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- С</w:t>
            </w:r>
            <w:r w:rsidR="00BD0A0E"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6F14AD">
              <w:rPr>
                <w:rStyle w:val="2"/>
                <w:rFonts w:eastAsia="Arial Unicode MS"/>
                <w:sz w:val="28"/>
                <w:szCs w:val="28"/>
              </w:rPr>
              <w:t>пециалист-эксперт Территориального органа Федеральной службы государственной статистики по Урицкому, Сосковскому Шаблыкинскому районам Орловской области, заместитель председателя комиссии (по согласованию)</w:t>
            </w:r>
          </w:p>
        </w:tc>
      </w:tr>
      <w:tr w:rsidR="006F14AD" w:rsidRPr="006F14AD" w:rsidTr="00BD0A0E">
        <w:trPr>
          <w:trHeight w:hRule="exact" w:val="2261"/>
          <w:jc w:val="center"/>
        </w:trPr>
        <w:tc>
          <w:tcPr>
            <w:tcW w:w="4522" w:type="dxa"/>
            <w:shd w:val="clear" w:color="auto" w:fill="FFFFFF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Семкина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Наталья Викторовна</w:t>
            </w:r>
            <w:r w:rsidR="00A55C72"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AF2F56" w:rsidP="006F14AD">
            <w:pPr>
              <w:widowControl w:val="0"/>
              <w:spacing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- </w:t>
            </w:r>
            <w:r w:rsidR="00A55C72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="006F14AD" w:rsidRPr="006F14AD">
              <w:rPr>
                <w:rStyle w:val="2"/>
                <w:rFonts w:eastAsia="Arial Unicode MS"/>
                <w:sz w:val="28"/>
                <w:szCs w:val="28"/>
              </w:rPr>
              <w:t>полномоченный по вопросам переписи населения Территориального органа Федеральной службы государственной статистики по Сосковскому району Орловской области, секретарь комиссии (по согласованию)</w:t>
            </w:r>
          </w:p>
        </w:tc>
      </w:tr>
      <w:tr w:rsidR="006F14AD" w:rsidRPr="006F14AD" w:rsidTr="00BD0A0E">
        <w:trPr>
          <w:trHeight w:hRule="exact" w:val="1013"/>
          <w:jc w:val="center"/>
        </w:trPr>
        <w:tc>
          <w:tcPr>
            <w:tcW w:w="4522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Черникова Галина Ильинична</w:t>
            </w:r>
            <w:r w:rsidR="00A55C72"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 xml:space="preserve">- </w:t>
            </w:r>
            <w:r w:rsidR="00A55C72">
              <w:rPr>
                <w:rStyle w:val="2"/>
                <w:rFonts w:eastAsia="Arial Unicode MS"/>
                <w:sz w:val="28"/>
                <w:szCs w:val="28"/>
              </w:rPr>
              <w:t>З</w:t>
            </w:r>
            <w:r w:rsidRPr="006F14AD">
              <w:rPr>
                <w:rStyle w:val="2"/>
                <w:rFonts w:eastAsia="Arial Unicode MS"/>
                <w:sz w:val="28"/>
                <w:szCs w:val="28"/>
              </w:rPr>
              <w:t>аместитель Главы администрации по социальной сфере и экономике</w:t>
            </w:r>
          </w:p>
        </w:tc>
      </w:tr>
      <w:tr w:rsidR="006F14AD" w:rsidRPr="006F14AD" w:rsidTr="00BD0A0E">
        <w:trPr>
          <w:trHeight w:hRule="exact" w:val="1114"/>
          <w:jc w:val="center"/>
        </w:trPr>
        <w:tc>
          <w:tcPr>
            <w:tcW w:w="4522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Астахова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Марина Александровна</w:t>
            </w:r>
            <w:r w:rsidR="00BD0A0E"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A55C72" w:rsidP="00A55C72">
            <w:pPr>
              <w:widowControl w:val="0"/>
              <w:spacing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 Нач</w:t>
            </w:r>
            <w:r w:rsidR="006F14AD" w:rsidRPr="006F14AD">
              <w:rPr>
                <w:rStyle w:val="2"/>
                <w:rFonts w:eastAsia="Arial Unicode MS"/>
                <w:sz w:val="28"/>
                <w:szCs w:val="28"/>
              </w:rPr>
              <w:t>альник отдела учета и отчетности Администрации района</w:t>
            </w:r>
          </w:p>
        </w:tc>
      </w:tr>
      <w:tr w:rsidR="006F14AD" w:rsidRPr="006F14AD" w:rsidTr="00BD0A0E">
        <w:trPr>
          <w:trHeight w:hRule="exact" w:val="1109"/>
          <w:jc w:val="center"/>
        </w:trPr>
        <w:tc>
          <w:tcPr>
            <w:tcW w:w="4522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Чуршуков Иван Иванович-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80" w:hanging="38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 xml:space="preserve"> Начальник юридического отдела Администрации района</w:t>
            </w:r>
          </w:p>
        </w:tc>
      </w:tr>
      <w:tr w:rsidR="006F14AD" w:rsidRPr="006F14AD" w:rsidTr="00BD0A0E">
        <w:trPr>
          <w:trHeight w:hRule="exact" w:val="1085"/>
          <w:jc w:val="center"/>
        </w:trPr>
        <w:tc>
          <w:tcPr>
            <w:tcW w:w="4522" w:type="dxa"/>
            <w:shd w:val="clear" w:color="auto" w:fill="FFFFFF"/>
            <w:vAlign w:val="center"/>
            <w:hideMark/>
          </w:tcPr>
          <w:p w:rsidR="006F14AD" w:rsidRDefault="006F14AD" w:rsidP="006F14AD">
            <w:pPr>
              <w:widowControl w:val="0"/>
              <w:spacing w:line="240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 xml:space="preserve">Трофимченков Александр </w:t>
            </w:r>
            <w:r w:rsidR="00BD0A0E">
              <w:rPr>
                <w:rStyle w:val="2"/>
                <w:rFonts w:eastAsia="Arial Unicode MS"/>
                <w:sz w:val="28"/>
                <w:szCs w:val="28"/>
              </w:rPr>
              <w:t>В</w:t>
            </w:r>
            <w:r w:rsidRPr="006F14AD">
              <w:rPr>
                <w:rStyle w:val="2"/>
                <w:rFonts w:eastAsia="Arial Unicode MS"/>
                <w:sz w:val="28"/>
                <w:szCs w:val="28"/>
              </w:rPr>
              <w:t>икторович</w:t>
            </w:r>
            <w:r w:rsidR="00BD0A0E">
              <w:rPr>
                <w:rStyle w:val="2"/>
                <w:rFonts w:eastAsia="Arial Unicode MS"/>
                <w:sz w:val="28"/>
                <w:szCs w:val="28"/>
              </w:rPr>
              <w:t>-</w:t>
            </w:r>
          </w:p>
          <w:p w:rsidR="00AF2F56" w:rsidRPr="006F14AD" w:rsidRDefault="00AF2F56" w:rsidP="00AF2F5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Малярова Елена Сергеевна   </w:t>
            </w:r>
          </w:p>
        </w:tc>
        <w:tc>
          <w:tcPr>
            <w:tcW w:w="5737" w:type="dxa"/>
            <w:shd w:val="clear" w:color="auto" w:fill="FFFFFF"/>
            <w:vAlign w:val="center"/>
            <w:hideMark/>
          </w:tcPr>
          <w:p w:rsidR="006F14AD" w:rsidRPr="006F14AD" w:rsidRDefault="006F14AD" w:rsidP="00AF2F56">
            <w:pPr>
              <w:widowControl w:val="0"/>
              <w:spacing w:line="240" w:lineRule="auto"/>
              <w:ind w:left="380" w:firstLine="2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 xml:space="preserve"> Начальник отдела по управлению </w:t>
            </w:r>
            <w:r w:rsidR="00AF2F56">
              <w:rPr>
                <w:rStyle w:val="2"/>
                <w:rFonts w:eastAsia="Arial Unicode MS"/>
                <w:sz w:val="28"/>
                <w:szCs w:val="28"/>
              </w:rPr>
              <w:t>м</w:t>
            </w:r>
            <w:r w:rsidRPr="006F14AD">
              <w:rPr>
                <w:rStyle w:val="2"/>
                <w:rFonts w:eastAsia="Arial Unicode MS"/>
                <w:sz w:val="28"/>
                <w:szCs w:val="28"/>
              </w:rPr>
              <w:t>униципальным имуществом</w:t>
            </w:r>
          </w:p>
        </w:tc>
      </w:tr>
      <w:tr w:rsidR="006F14AD" w:rsidRPr="006F14AD" w:rsidTr="00BD0A0E">
        <w:trPr>
          <w:trHeight w:hRule="exact" w:val="1565"/>
          <w:jc w:val="center"/>
        </w:trPr>
        <w:tc>
          <w:tcPr>
            <w:tcW w:w="4522" w:type="dxa"/>
            <w:shd w:val="clear" w:color="auto" w:fill="FFFFFF"/>
            <w:vAlign w:val="bottom"/>
            <w:hideMark/>
          </w:tcPr>
          <w:p w:rsidR="006F14AD" w:rsidRPr="006F14AD" w:rsidRDefault="00AF2F56" w:rsidP="006F14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   Кудинов </w:t>
            </w:r>
            <w:r w:rsidR="006F14AD" w:rsidRPr="006F14AD">
              <w:rPr>
                <w:rStyle w:val="2"/>
                <w:rFonts w:eastAsia="Arial Unicode MS"/>
                <w:sz w:val="28"/>
                <w:szCs w:val="28"/>
              </w:rPr>
              <w:t>Сергей Николаевич</w:t>
            </w:r>
          </w:p>
        </w:tc>
        <w:tc>
          <w:tcPr>
            <w:tcW w:w="5737" w:type="dxa"/>
            <w:shd w:val="clear" w:color="auto" w:fill="FFFFFF"/>
            <w:vAlign w:val="bottom"/>
            <w:hideMark/>
          </w:tcPr>
          <w:p w:rsidR="006F14AD" w:rsidRPr="006F14AD" w:rsidRDefault="006F14AD" w:rsidP="006F14AD">
            <w:pPr>
              <w:widowControl w:val="0"/>
              <w:numPr>
                <w:ilvl w:val="0"/>
                <w:numId w:val="13"/>
              </w:numPr>
              <w:tabs>
                <w:tab w:val="left" w:pos="-10"/>
              </w:tabs>
              <w:spacing w:after="120"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Редактор районной газеты «Вперед»</w:t>
            </w:r>
          </w:p>
          <w:p w:rsidR="006F14AD" w:rsidRPr="006F14AD" w:rsidRDefault="006F14AD" w:rsidP="006F14AD">
            <w:pPr>
              <w:spacing w:before="120" w:after="12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(по согласованию)</w:t>
            </w:r>
          </w:p>
          <w:p w:rsidR="006F14AD" w:rsidRPr="006F14AD" w:rsidRDefault="006F14AD" w:rsidP="006F14AD">
            <w:pPr>
              <w:widowControl w:val="0"/>
              <w:numPr>
                <w:ilvl w:val="0"/>
                <w:numId w:val="13"/>
              </w:numPr>
              <w:tabs>
                <w:tab w:val="left" w:pos="-10"/>
              </w:tabs>
              <w:spacing w:before="120" w:after="0" w:line="240" w:lineRule="auto"/>
              <w:ind w:hanging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Начальник МО МВД России «Сосковское» (по согласованию)</w:t>
            </w:r>
          </w:p>
        </w:tc>
      </w:tr>
    </w:tbl>
    <w:p w:rsidR="006F14AD" w:rsidRPr="006F14AD" w:rsidRDefault="006F14AD" w:rsidP="006F14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F14AD" w:rsidRPr="006F14AD" w:rsidRDefault="006F14AD" w:rsidP="006F1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7"/>
        <w:gridCol w:w="5549"/>
      </w:tblGrid>
      <w:tr w:rsidR="006F14AD" w:rsidRPr="006F14AD" w:rsidTr="00541AEF">
        <w:trPr>
          <w:trHeight w:hRule="exact" w:val="1695"/>
        </w:trPr>
        <w:tc>
          <w:tcPr>
            <w:tcW w:w="3827" w:type="dxa"/>
            <w:shd w:val="clear" w:color="auto" w:fill="FFFFFF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Пророков</w:t>
            </w:r>
          </w:p>
          <w:p w:rsidR="00541AEF" w:rsidRDefault="006F14AD" w:rsidP="006F14AD">
            <w:pPr>
              <w:spacing w:before="60" w:line="240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 xml:space="preserve">Алексей Алексеевич </w:t>
            </w:r>
          </w:p>
          <w:p w:rsidR="00541AEF" w:rsidRDefault="006F14AD" w:rsidP="006F14AD">
            <w:pPr>
              <w:spacing w:before="60" w:line="240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Бунакова</w:t>
            </w:r>
          </w:p>
          <w:p w:rsidR="006F14AD" w:rsidRPr="006F14AD" w:rsidRDefault="006F14AD" w:rsidP="006F14AD">
            <w:pPr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Мария Александровна</w:t>
            </w:r>
          </w:p>
        </w:tc>
        <w:tc>
          <w:tcPr>
            <w:tcW w:w="5549" w:type="dxa"/>
            <w:shd w:val="clear" w:color="auto" w:fill="FFFFFF"/>
            <w:hideMark/>
          </w:tcPr>
          <w:p w:rsidR="006F14AD" w:rsidRPr="006F14AD" w:rsidRDefault="006F14AD" w:rsidP="006F14AD">
            <w:pPr>
              <w:spacing w:after="6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Алмазовского сельского поселения (по согласованию)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Алпеевского сельского поселения (по согласованию)</w:t>
            </w:r>
          </w:p>
        </w:tc>
      </w:tr>
      <w:tr w:rsidR="006F14AD" w:rsidRPr="006F14AD" w:rsidTr="00541AEF">
        <w:trPr>
          <w:trHeight w:hRule="exact" w:val="1407"/>
        </w:trPr>
        <w:tc>
          <w:tcPr>
            <w:tcW w:w="382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Завадская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Елена Александровна</w:t>
            </w:r>
          </w:p>
        </w:tc>
        <w:tc>
          <w:tcPr>
            <w:tcW w:w="5549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Лобынцевского сельского поселения (по согласованию)</w:t>
            </w:r>
          </w:p>
        </w:tc>
      </w:tr>
      <w:tr w:rsidR="006F14AD" w:rsidRPr="006F14AD" w:rsidTr="006F14AD">
        <w:trPr>
          <w:trHeight w:hRule="exact" w:val="965"/>
        </w:trPr>
        <w:tc>
          <w:tcPr>
            <w:tcW w:w="382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Гулякина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Людмила Петровна</w:t>
            </w:r>
          </w:p>
        </w:tc>
        <w:tc>
          <w:tcPr>
            <w:tcW w:w="5549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Кировского сельского поселения (по согласованию)</w:t>
            </w:r>
          </w:p>
        </w:tc>
      </w:tr>
      <w:tr w:rsidR="006F14AD" w:rsidRPr="006F14AD" w:rsidTr="006F14AD">
        <w:trPr>
          <w:trHeight w:hRule="exact" w:val="960"/>
        </w:trPr>
        <w:tc>
          <w:tcPr>
            <w:tcW w:w="382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Хочунский</w:t>
            </w:r>
          </w:p>
          <w:p w:rsidR="006F14AD" w:rsidRPr="006F14AD" w:rsidRDefault="006F14AD" w:rsidP="006F14AD">
            <w:pPr>
              <w:widowControl w:val="0"/>
              <w:spacing w:before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Вячеслав Станиславович</w:t>
            </w:r>
          </w:p>
        </w:tc>
        <w:tc>
          <w:tcPr>
            <w:tcW w:w="5549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Мураевского сельского поселения (по согласованию)</w:t>
            </w:r>
          </w:p>
        </w:tc>
      </w:tr>
      <w:tr w:rsidR="006F14AD" w:rsidRPr="006F14AD" w:rsidTr="006F14AD">
        <w:trPr>
          <w:trHeight w:hRule="exact" w:val="970"/>
        </w:trPr>
        <w:tc>
          <w:tcPr>
            <w:tcW w:w="3827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Кулакова Елена Викторовна</w:t>
            </w:r>
          </w:p>
        </w:tc>
        <w:tc>
          <w:tcPr>
            <w:tcW w:w="5549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Рыжковского сельского поселения (по согласованию)</w:t>
            </w:r>
          </w:p>
        </w:tc>
      </w:tr>
      <w:tr w:rsidR="006F14AD" w:rsidRPr="006F14AD" w:rsidTr="006F14AD">
        <w:trPr>
          <w:trHeight w:hRule="exact" w:val="1114"/>
        </w:trPr>
        <w:tc>
          <w:tcPr>
            <w:tcW w:w="3827" w:type="dxa"/>
            <w:shd w:val="clear" w:color="auto" w:fill="FFFFFF"/>
            <w:vAlign w:val="bottom"/>
            <w:hideMark/>
          </w:tcPr>
          <w:p w:rsidR="006F14AD" w:rsidRPr="006F14AD" w:rsidRDefault="006F14AD" w:rsidP="006F1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Новикова</w:t>
            </w:r>
          </w:p>
          <w:p w:rsidR="006F14AD" w:rsidRPr="006F14AD" w:rsidRDefault="006F14AD" w:rsidP="006F1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Валентина</w:t>
            </w:r>
            <w:r w:rsidR="00541AEF">
              <w:rPr>
                <w:rStyle w:val="2"/>
                <w:rFonts w:eastAsia="Arial Unicode MS"/>
                <w:sz w:val="28"/>
                <w:szCs w:val="28"/>
              </w:rPr>
              <w:t xml:space="preserve"> Владимировна</w:t>
            </w:r>
          </w:p>
          <w:p w:rsidR="006F14AD" w:rsidRPr="006F14AD" w:rsidRDefault="006F14AD" w:rsidP="006F14A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Владимировна</w:t>
            </w:r>
          </w:p>
        </w:tc>
        <w:tc>
          <w:tcPr>
            <w:tcW w:w="5549" w:type="dxa"/>
            <w:shd w:val="clear" w:color="auto" w:fill="FFFFFF"/>
            <w:vAlign w:val="center"/>
            <w:hideMark/>
          </w:tcPr>
          <w:p w:rsidR="006F14AD" w:rsidRPr="006F14AD" w:rsidRDefault="006F14AD" w:rsidP="006F14AD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14AD">
              <w:rPr>
                <w:rStyle w:val="2"/>
                <w:rFonts w:eastAsia="Arial Unicode MS"/>
                <w:sz w:val="28"/>
                <w:szCs w:val="28"/>
              </w:rPr>
              <w:t>Глава Сосковского сельского поселения (по согласованию)</w:t>
            </w:r>
          </w:p>
        </w:tc>
      </w:tr>
    </w:tbl>
    <w:p w:rsidR="006F14AD" w:rsidRPr="006F14AD" w:rsidRDefault="006F14AD" w:rsidP="006F14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F14AD" w:rsidRPr="006F14AD" w:rsidRDefault="006F14AD" w:rsidP="006F1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4AD" w:rsidRDefault="006F14AD" w:rsidP="006F14AD">
      <w:pPr>
        <w:rPr>
          <w:sz w:val="2"/>
          <w:szCs w:val="2"/>
        </w:rPr>
      </w:pPr>
    </w:p>
    <w:p w:rsidR="00433AD6" w:rsidRDefault="00433AD6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AD6" w:rsidRPr="00511264" w:rsidRDefault="00433AD6" w:rsidP="00433AD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01609" w:rsidRPr="00552A17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128"/>
      <w:bookmarkEnd w:id="1"/>
    </w:p>
    <w:sectPr w:rsidR="00E01609" w:rsidRPr="00552A17" w:rsidSect="00BD0A0E">
      <w:pgSz w:w="11905" w:h="16837"/>
      <w:pgMar w:top="993" w:right="706" w:bottom="142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E9" w:rsidRDefault="00E059E9" w:rsidP="00433AD6">
      <w:pPr>
        <w:spacing w:after="0" w:line="240" w:lineRule="auto"/>
      </w:pPr>
      <w:r>
        <w:separator/>
      </w:r>
    </w:p>
  </w:endnote>
  <w:endnote w:type="continuationSeparator" w:id="1">
    <w:p w:rsidR="00E059E9" w:rsidRDefault="00E059E9" w:rsidP="004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E9" w:rsidRDefault="00E059E9" w:rsidP="00433AD6">
      <w:pPr>
        <w:spacing w:after="0" w:line="240" w:lineRule="auto"/>
      </w:pPr>
      <w:r>
        <w:separator/>
      </w:r>
    </w:p>
  </w:footnote>
  <w:footnote w:type="continuationSeparator" w:id="1">
    <w:p w:rsidR="00E059E9" w:rsidRDefault="00E059E9" w:rsidP="0043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0722893"/>
    <w:multiLevelType w:val="multilevel"/>
    <w:tmpl w:val="8A66E1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2A17"/>
    <w:rsid w:val="00000182"/>
    <w:rsid w:val="000631E5"/>
    <w:rsid w:val="000A0DB9"/>
    <w:rsid w:val="000F1248"/>
    <w:rsid w:val="000F2765"/>
    <w:rsid w:val="0012353B"/>
    <w:rsid w:val="001316B6"/>
    <w:rsid w:val="00151512"/>
    <w:rsid w:val="00163720"/>
    <w:rsid w:val="00170E43"/>
    <w:rsid w:val="00174B6B"/>
    <w:rsid w:val="001A1768"/>
    <w:rsid w:val="001B52EA"/>
    <w:rsid w:val="00200754"/>
    <w:rsid w:val="00211C1C"/>
    <w:rsid w:val="002554E6"/>
    <w:rsid w:val="002656AE"/>
    <w:rsid w:val="002873F3"/>
    <w:rsid w:val="00316FBB"/>
    <w:rsid w:val="003534E5"/>
    <w:rsid w:val="00386DAA"/>
    <w:rsid w:val="003C7D2F"/>
    <w:rsid w:val="003F1D60"/>
    <w:rsid w:val="00433AD6"/>
    <w:rsid w:val="00455203"/>
    <w:rsid w:val="004F2FE6"/>
    <w:rsid w:val="00522E8D"/>
    <w:rsid w:val="00535C36"/>
    <w:rsid w:val="00541AEF"/>
    <w:rsid w:val="00552A17"/>
    <w:rsid w:val="005B7E1E"/>
    <w:rsid w:val="006014C8"/>
    <w:rsid w:val="0067001A"/>
    <w:rsid w:val="006B2559"/>
    <w:rsid w:val="006C110A"/>
    <w:rsid w:val="006E6883"/>
    <w:rsid w:val="006F14AD"/>
    <w:rsid w:val="00715D85"/>
    <w:rsid w:val="00732132"/>
    <w:rsid w:val="00791E35"/>
    <w:rsid w:val="00811578"/>
    <w:rsid w:val="008155ED"/>
    <w:rsid w:val="0086564D"/>
    <w:rsid w:val="00866C95"/>
    <w:rsid w:val="00910739"/>
    <w:rsid w:val="00932DF0"/>
    <w:rsid w:val="009A17FE"/>
    <w:rsid w:val="009A7DC9"/>
    <w:rsid w:val="009B38CA"/>
    <w:rsid w:val="009E3BA8"/>
    <w:rsid w:val="00A04DD1"/>
    <w:rsid w:val="00A55C72"/>
    <w:rsid w:val="00A63701"/>
    <w:rsid w:val="00AB3A28"/>
    <w:rsid w:val="00AF2F56"/>
    <w:rsid w:val="00BA00ED"/>
    <w:rsid w:val="00BA3EDE"/>
    <w:rsid w:val="00BD0A0E"/>
    <w:rsid w:val="00C11EB2"/>
    <w:rsid w:val="00C74718"/>
    <w:rsid w:val="00C85A97"/>
    <w:rsid w:val="00C97312"/>
    <w:rsid w:val="00CF08EF"/>
    <w:rsid w:val="00D0229B"/>
    <w:rsid w:val="00D07A6C"/>
    <w:rsid w:val="00D76EA3"/>
    <w:rsid w:val="00D825D2"/>
    <w:rsid w:val="00DA7F12"/>
    <w:rsid w:val="00DC6B94"/>
    <w:rsid w:val="00DE3723"/>
    <w:rsid w:val="00E01609"/>
    <w:rsid w:val="00E04437"/>
    <w:rsid w:val="00E059E9"/>
    <w:rsid w:val="00E15B20"/>
    <w:rsid w:val="00E17BB3"/>
    <w:rsid w:val="00E33A59"/>
    <w:rsid w:val="00E61E10"/>
    <w:rsid w:val="00E72D62"/>
    <w:rsid w:val="00E95FDD"/>
    <w:rsid w:val="00EB7B61"/>
    <w:rsid w:val="00EE5874"/>
    <w:rsid w:val="00F34A82"/>
    <w:rsid w:val="00F61101"/>
    <w:rsid w:val="00F76D16"/>
    <w:rsid w:val="00FA182D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3AD6"/>
    <w:pPr>
      <w:spacing w:after="160" w:line="259" w:lineRule="auto"/>
      <w:ind w:left="720"/>
      <w:contextualSpacing/>
    </w:pPr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33AD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33AD6"/>
    <w:rPr>
      <w:lang w:eastAsia="en-US"/>
    </w:rPr>
  </w:style>
  <w:style w:type="character" w:styleId="ac">
    <w:name w:val="footnote reference"/>
    <w:uiPriority w:val="99"/>
    <w:semiHidden/>
    <w:unhideWhenUsed/>
    <w:rsid w:val="00433AD6"/>
    <w:rPr>
      <w:vertAlign w:val="superscript"/>
    </w:rPr>
  </w:style>
  <w:style w:type="paragraph" w:customStyle="1" w:styleId="Default">
    <w:name w:val="Default"/>
    <w:rsid w:val="00433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33A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124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character" w:customStyle="1" w:styleId="2">
    <w:name w:val="Основной текст (2)"/>
    <w:rsid w:val="006F14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6F14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3AD6"/>
    <w:pPr>
      <w:spacing w:after="160" w:line="259" w:lineRule="auto"/>
      <w:ind w:left="720"/>
      <w:contextualSpacing/>
    </w:pPr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33AD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33AD6"/>
    <w:rPr>
      <w:lang w:eastAsia="en-US"/>
    </w:rPr>
  </w:style>
  <w:style w:type="character" w:styleId="ac">
    <w:name w:val="footnote reference"/>
    <w:uiPriority w:val="99"/>
    <w:semiHidden/>
    <w:unhideWhenUsed/>
    <w:rsid w:val="00433AD6"/>
    <w:rPr>
      <w:vertAlign w:val="superscript"/>
    </w:rPr>
  </w:style>
  <w:style w:type="paragraph" w:customStyle="1" w:styleId="Default">
    <w:name w:val="Default"/>
    <w:rsid w:val="00433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33A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124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character" w:customStyle="1" w:styleId="2">
    <w:name w:val="Основной текст (2)"/>
    <w:rsid w:val="006F14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6F14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95A4-1CB7-4A1D-98BD-7CF072FD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Оля</cp:lastModifiedBy>
  <cp:revision>4</cp:revision>
  <cp:lastPrinted>2019-12-25T09:21:00Z</cp:lastPrinted>
  <dcterms:created xsi:type="dcterms:W3CDTF">2020-02-26T16:18:00Z</dcterms:created>
  <dcterms:modified xsi:type="dcterms:W3CDTF">2020-02-26T16:19:00Z</dcterms:modified>
</cp:coreProperties>
</file>