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0C" w:rsidRDefault="001A640C" w:rsidP="001A6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A640C" w:rsidRDefault="001A640C" w:rsidP="001A6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 СОСКОВСКИЙ РАЙОН</w:t>
      </w:r>
    </w:p>
    <w:p w:rsidR="001A640C" w:rsidRDefault="001A640C" w:rsidP="001A6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КИРОВСКИЙ СЕЛЬСКИЙ СОВЕТ НАРОДНЫХ ДЕПУТАТОВ</w:t>
      </w:r>
    </w:p>
    <w:p w:rsidR="001A640C" w:rsidRDefault="001A640C" w:rsidP="001A640C">
      <w:pPr>
        <w:rPr>
          <w:sz w:val="28"/>
          <w:szCs w:val="28"/>
        </w:rPr>
      </w:pPr>
    </w:p>
    <w:p w:rsidR="001A640C" w:rsidRDefault="001A640C" w:rsidP="001A640C">
      <w:pPr>
        <w:rPr>
          <w:sz w:val="28"/>
          <w:szCs w:val="28"/>
        </w:rPr>
      </w:pPr>
    </w:p>
    <w:p w:rsidR="001A640C" w:rsidRDefault="001A640C" w:rsidP="001A640C">
      <w:pPr>
        <w:tabs>
          <w:tab w:val="left" w:pos="363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РЕШЕНИЕ</w:t>
      </w:r>
    </w:p>
    <w:p w:rsidR="001A640C" w:rsidRDefault="001A640C" w:rsidP="001A640C">
      <w:pPr>
        <w:rPr>
          <w:sz w:val="28"/>
          <w:szCs w:val="28"/>
        </w:rPr>
      </w:pPr>
    </w:p>
    <w:p w:rsidR="001A640C" w:rsidRDefault="001A640C" w:rsidP="001A64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  26  декабря 2018 года                                                                    №  61</w:t>
      </w:r>
    </w:p>
    <w:p w:rsidR="001A640C" w:rsidRDefault="001A640C" w:rsidP="001A64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Новогнездилово</w:t>
      </w:r>
      <w:proofErr w:type="spellEnd"/>
    </w:p>
    <w:p w:rsidR="001A640C" w:rsidRDefault="001A640C" w:rsidP="001A640C">
      <w:pPr>
        <w:rPr>
          <w:sz w:val="28"/>
          <w:szCs w:val="28"/>
        </w:rPr>
      </w:pPr>
    </w:p>
    <w:p w:rsidR="001A640C" w:rsidRDefault="001A640C" w:rsidP="001A640C">
      <w:pPr>
        <w:rPr>
          <w:sz w:val="28"/>
          <w:szCs w:val="28"/>
        </w:rPr>
      </w:pPr>
    </w:p>
    <w:p w:rsidR="001A640C" w:rsidRDefault="001A640C" w:rsidP="001A640C">
      <w:pPr>
        <w:rPr>
          <w:sz w:val="28"/>
          <w:szCs w:val="28"/>
        </w:rPr>
      </w:pPr>
      <w:r>
        <w:rPr>
          <w:sz w:val="28"/>
          <w:szCs w:val="28"/>
        </w:rPr>
        <w:t xml:space="preserve">         О  плане </w:t>
      </w:r>
      <w:proofErr w:type="gramStart"/>
      <w:r>
        <w:rPr>
          <w:sz w:val="28"/>
          <w:szCs w:val="28"/>
        </w:rPr>
        <w:t>социально-экономического</w:t>
      </w:r>
      <w:proofErr w:type="gramEnd"/>
    </w:p>
    <w:p w:rsidR="001A640C" w:rsidRDefault="001A640C" w:rsidP="001A64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развития Кировского сельского поселения</w:t>
      </w:r>
    </w:p>
    <w:p w:rsidR="001A640C" w:rsidRDefault="001A640C" w:rsidP="001A64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2020 год.</w:t>
      </w:r>
    </w:p>
    <w:p w:rsidR="001A640C" w:rsidRDefault="001A640C" w:rsidP="001A640C">
      <w:pPr>
        <w:rPr>
          <w:sz w:val="28"/>
          <w:szCs w:val="28"/>
        </w:rPr>
      </w:pPr>
    </w:p>
    <w:p w:rsidR="001A640C" w:rsidRDefault="001A640C" w:rsidP="001A640C">
      <w:pPr>
        <w:tabs>
          <w:tab w:val="left" w:pos="22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Кировский сельский      Совет народных          депутатов </w:t>
      </w:r>
    </w:p>
    <w:p w:rsidR="001A640C" w:rsidRDefault="001A640C" w:rsidP="001A640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1A640C" w:rsidRDefault="001A640C" w:rsidP="001A640C">
      <w:pPr>
        <w:rPr>
          <w:sz w:val="28"/>
          <w:szCs w:val="28"/>
        </w:rPr>
      </w:pPr>
    </w:p>
    <w:p w:rsidR="001A640C" w:rsidRDefault="001A640C" w:rsidP="001A640C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ab/>
        <w:t>1.Утвердить план социально-экономического развития  Кировского сельского поселения на 2020 год.</w:t>
      </w:r>
    </w:p>
    <w:p w:rsidR="001A640C" w:rsidRDefault="001A640C" w:rsidP="001A640C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( План социально-экономического развития </w:t>
      </w:r>
      <w:proofErr w:type="gramEnd"/>
    </w:p>
    <w:p w:rsidR="001A640C" w:rsidRDefault="001A640C" w:rsidP="001A640C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на 2020год прилагается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1A640C" w:rsidRDefault="001A640C" w:rsidP="001A640C">
      <w:pPr>
        <w:rPr>
          <w:sz w:val="28"/>
          <w:szCs w:val="28"/>
        </w:rPr>
      </w:pPr>
    </w:p>
    <w:p w:rsidR="001A640C" w:rsidRDefault="001A640C" w:rsidP="001A640C">
      <w:pPr>
        <w:rPr>
          <w:sz w:val="28"/>
          <w:szCs w:val="28"/>
        </w:rPr>
      </w:pPr>
    </w:p>
    <w:p w:rsidR="001A640C" w:rsidRDefault="001A640C" w:rsidP="001A640C">
      <w:pPr>
        <w:rPr>
          <w:sz w:val="28"/>
          <w:szCs w:val="28"/>
        </w:rPr>
      </w:pPr>
    </w:p>
    <w:p w:rsidR="001A640C" w:rsidRDefault="001A640C" w:rsidP="001A640C">
      <w:pPr>
        <w:rPr>
          <w:sz w:val="28"/>
          <w:szCs w:val="28"/>
        </w:rPr>
      </w:pPr>
    </w:p>
    <w:p w:rsidR="001A640C" w:rsidRDefault="001A640C" w:rsidP="001A640C">
      <w:pPr>
        <w:rPr>
          <w:sz w:val="28"/>
          <w:szCs w:val="28"/>
        </w:rPr>
      </w:pPr>
    </w:p>
    <w:p w:rsidR="001A640C" w:rsidRDefault="001A640C" w:rsidP="001A640C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</w:t>
      </w:r>
    </w:p>
    <w:p w:rsidR="001A640C" w:rsidRDefault="001A640C" w:rsidP="001A640C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_________________                                     Л.П. </w:t>
      </w:r>
      <w:proofErr w:type="spellStart"/>
      <w:r>
        <w:rPr>
          <w:sz w:val="28"/>
          <w:szCs w:val="28"/>
        </w:rPr>
        <w:t>Гулякина</w:t>
      </w:r>
      <w:proofErr w:type="spellEnd"/>
    </w:p>
    <w:p w:rsidR="001A640C" w:rsidRDefault="001A640C" w:rsidP="001A640C">
      <w:pPr>
        <w:tabs>
          <w:tab w:val="left" w:pos="1515"/>
        </w:tabs>
        <w:rPr>
          <w:sz w:val="28"/>
          <w:szCs w:val="28"/>
        </w:rPr>
      </w:pPr>
    </w:p>
    <w:p w:rsidR="001A640C" w:rsidRDefault="001A640C" w:rsidP="001A640C">
      <w:pPr>
        <w:tabs>
          <w:tab w:val="left" w:pos="1515"/>
        </w:tabs>
        <w:rPr>
          <w:sz w:val="28"/>
          <w:szCs w:val="28"/>
        </w:rPr>
      </w:pPr>
    </w:p>
    <w:p w:rsidR="009471A6" w:rsidRDefault="009471A6"/>
    <w:p w:rsidR="009551D2" w:rsidRDefault="009551D2"/>
    <w:p w:rsidR="009551D2" w:rsidRDefault="009551D2"/>
    <w:p w:rsidR="009551D2" w:rsidRDefault="009551D2"/>
    <w:p w:rsidR="009551D2" w:rsidRDefault="009551D2"/>
    <w:p w:rsidR="009551D2" w:rsidRDefault="009551D2"/>
    <w:p w:rsidR="009551D2" w:rsidRDefault="009551D2"/>
    <w:p w:rsidR="009551D2" w:rsidRDefault="009551D2"/>
    <w:p w:rsidR="009551D2" w:rsidRDefault="009551D2"/>
    <w:p w:rsidR="009551D2" w:rsidRDefault="009551D2"/>
    <w:p w:rsidR="009551D2" w:rsidRDefault="009551D2"/>
    <w:p w:rsidR="009551D2" w:rsidRDefault="009551D2"/>
    <w:p w:rsidR="009551D2" w:rsidRDefault="009551D2"/>
    <w:p w:rsidR="009551D2" w:rsidRDefault="009551D2"/>
    <w:p w:rsidR="009551D2" w:rsidRDefault="009551D2"/>
    <w:p w:rsidR="009551D2" w:rsidRDefault="009551D2"/>
    <w:p w:rsidR="009551D2" w:rsidRDefault="009551D2" w:rsidP="009551D2">
      <w:pPr>
        <w:tabs>
          <w:tab w:val="left" w:pos="1515"/>
        </w:tabs>
        <w:rPr>
          <w:sz w:val="28"/>
          <w:szCs w:val="28"/>
        </w:rPr>
      </w:pPr>
    </w:p>
    <w:p w:rsidR="009551D2" w:rsidRDefault="009551D2" w:rsidP="009551D2"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Приложение №1</w:t>
      </w:r>
    </w:p>
    <w:p w:rsidR="009551D2" w:rsidRDefault="009551D2" w:rsidP="009551D2">
      <w:pPr>
        <w:tabs>
          <w:tab w:val="left" w:pos="6000"/>
        </w:tabs>
      </w:pPr>
      <w:r>
        <w:tab/>
        <w:t xml:space="preserve"> к решению сельского Совета </w:t>
      </w:r>
    </w:p>
    <w:p w:rsidR="009551D2" w:rsidRDefault="009551D2" w:rsidP="009551D2">
      <w:pPr>
        <w:tabs>
          <w:tab w:val="left" w:pos="6000"/>
        </w:tabs>
      </w:pPr>
      <w:r>
        <w:tab/>
        <w:t xml:space="preserve"> народных депутатов</w:t>
      </w:r>
    </w:p>
    <w:p w:rsidR="009551D2" w:rsidRDefault="009551D2" w:rsidP="009551D2">
      <w:pPr>
        <w:tabs>
          <w:tab w:val="left" w:pos="6000"/>
        </w:tabs>
      </w:pPr>
      <w:r>
        <w:t xml:space="preserve">                                                                                                         от 26декабря 2019 года № 61</w:t>
      </w:r>
    </w:p>
    <w:p w:rsidR="009551D2" w:rsidRDefault="009551D2" w:rsidP="009551D2">
      <w:pPr>
        <w:tabs>
          <w:tab w:val="left" w:pos="6000"/>
        </w:tabs>
      </w:pPr>
    </w:p>
    <w:p w:rsidR="009551D2" w:rsidRDefault="009551D2" w:rsidP="009551D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9551D2" w:rsidRDefault="009551D2" w:rsidP="009551D2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КИРОВСКОГО СЕЛЬСКОГО ПОСЕЛЕНИЯ</w:t>
      </w:r>
    </w:p>
    <w:p w:rsidR="009551D2" w:rsidRDefault="009551D2" w:rsidP="009551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СОСКОВСКОГО РАЙОНА ОРЛОВСКОЙ ОБЛАСТИ</w:t>
      </w:r>
    </w:p>
    <w:p w:rsidR="009551D2" w:rsidRDefault="009551D2" w:rsidP="009551D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 год</w:t>
      </w:r>
    </w:p>
    <w:p w:rsidR="009551D2" w:rsidRDefault="009551D2" w:rsidP="009551D2"/>
    <w:p w:rsidR="009551D2" w:rsidRDefault="009551D2" w:rsidP="009551D2"/>
    <w:p w:rsidR="009551D2" w:rsidRDefault="009551D2" w:rsidP="009551D2">
      <w:pPr>
        <w:tabs>
          <w:tab w:val="left" w:pos="1080"/>
        </w:tabs>
      </w:pPr>
      <w:r>
        <w:tab/>
        <w:t xml:space="preserve">Площадь Кировского сельского поселения составляет 113,2 </w:t>
      </w:r>
      <w:proofErr w:type="spellStart"/>
      <w:r>
        <w:t>кв.км</w:t>
      </w:r>
      <w:proofErr w:type="spellEnd"/>
      <w:r>
        <w:t xml:space="preserve">. В состав Кировского сельского поселения входит 15 населенных пунктов : </w:t>
      </w:r>
      <w:proofErr w:type="spellStart"/>
      <w:r>
        <w:t>с</w:t>
      </w:r>
      <w:proofErr w:type="gramStart"/>
      <w:r>
        <w:t>.С</w:t>
      </w:r>
      <w:proofErr w:type="gramEnd"/>
      <w:r>
        <w:t>тарогнездилово</w:t>
      </w:r>
      <w:proofErr w:type="spellEnd"/>
      <w:r>
        <w:t xml:space="preserve">, </w:t>
      </w:r>
    </w:p>
    <w:p w:rsidR="009551D2" w:rsidRDefault="009551D2" w:rsidP="009551D2">
      <w:pPr>
        <w:tabs>
          <w:tab w:val="left" w:pos="1080"/>
        </w:tabs>
      </w:pPr>
      <w:r>
        <w:t>с .</w:t>
      </w:r>
      <w:proofErr w:type="spellStart"/>
      <w:r>
        <w:t>Кирово</w:t>
      </w:r>
      <w:proofErr w:type="spellEnd"/>
      <w:r>
        <w:t xml:space="preserve">, </w:t>
      </w:r>
      <w:proofErr w:type="spellStart"/>
      <w:r>
        <w:t>д</w:t>
      </w:r>
      <w:proofErr w:type="gramStart"/>
      <w:r>
        <w:t>.И</w:t>
      </w:r>
      <w:proofErr w:type="gramEnd"/>
      <w:r>
        <w:t>гино</w:t>
      </w:r>
      <w:proofErr w:type="spellEnd"/>
      <w:r>
        <w:t xml:space="preserve">, </w:t>
      </w:r>
      <w:proofErr w:type="spellStart"/>
      <w:r>
        <w:t>с.Новогнездилово</w:t>
      </w:r>
      <w:proofErr w:type="spellEnd"/>
      <w:r>
        <w:t xml:space="preserve">, </w:t>
      </w:r>
      <w:proofErr w:type="spellStart"/>
      <w:r>
        <w:t>д.Толмачево</w:t>
      </w:r>
      <w:proofErr w:type="spellEnd"/>
      <w:r>
        <w:t xml:space="preserve">, </w:t>
      </w:r>
      <w:proofErr w:type="spellStart"/>
      <w:r>
        <w:t>д.Дерюгино</w:t>
      </w:r>
      <w:proofErr w:type="spellEnd"/>
      <w:r>
        <w:t xml:space="preserve">, </w:t>
      </w:r>
      <w:proofErr w:type="spellStart"/>
      <w:r>
        <w:t>пос.Степь</w:t>
      </w:r>
      <w:proofErr w:type="spellEnd"/>
      <w:r>
        <w:t xml:space="preserve">, </w:t>
      </w:r>
      <w:proofErr w:type="spellStart"/>
      <w:r>
        <w:t>пос.Красная</w:t>
      </w:r>
      <w:proofErr w:type="spellEnd"/>
      <w:r>
        <w:t xml:space="preserve"> Новь, </w:t>
      </w:r>
      <w:proofErr w:type="spellStart"/>
      <w:r>
        <w:t>пос.Чистое</w:t>
      </w:r>
      <w:proofErr w:type="spellEnd"/>
      <w:r>
        <w:t xml:space="preserve"> Поле, </w:t>
      </w:r>
      <w:proofErr w:type="spellStart"/>
      <w:r>
        <w:t>пос.Красная</w:t>
      </w:r>
      <w:proofErr w:type="spellEnd"/>
      <w:r>
        <w:t xml:space="preserve"> Ягода, </w:t>
      </w:r>
      <w:proofErr w:type="spellStart"/>
      <w:r>
        <w:t>д.Городище</w:t>
      </w:r>
      <w:proofErr w:type="spellEnd"/>
      <w:r>
        <w:t xml:space="preserve">, </w:t>
      </w:r>
      <w:proofErr w:type="spellStart"/>
      <w:r>
        <w:t>д.Волчьи</w:t>
      </w:r>
      <w:proofErr w:type="spellEnd"/>
      <w:r>
        <w:t xml:space="preserve"> Ямы, </w:t>
      </w:r>
      <w:proofErr w:type="spellStart"/>
      <w:r>
        <w:t>д.Лебяжье</w:t>
      </w:r>
      <w:proofErr w:type="spellEnd"/>
      <w:r>
        <w:t xml:space="preserve">, </w:t>
      </w:r>
      <w:proofErr w:type="spellStart"/>
      <w:r>
        <w:t>д.Гончаровка</w:t>
      </w:r>
      <w:proofErr w:type="spellEnd"/>
      <w:r>
        <w:t xml:space="preserve">, </w:t>
      </w:r>
      <w:proofErr w:type="spellStart"/>
      <w:r>
        <w:t>д.Бородинки</w:t>
      </w:r>
      <w:proofErr w:type="spellEnd"/>
      <w:r>
        <w:t>.</w:t>
      </w:r>
    </w:p>
    <w:p w:rsidR="009551D2" w:rsidRDefault="009551D2" w:rsidP="009551D2">
      <w:pPr>
        <w:tabs>
          <w:tab w:val="left" w:pos="1080"/>
        </w:tabs>
      </w:pPr>
      <w:r>
        <w:t xml:space="preserve">                  Проживает на территории сельского поселения 639 человек. Трудоспособного населения -356 чел.</w:t>
      </w:r>
      <w:proofErr w:type="gramStart"/>
      <w:r>
        <w:t xml:space="preserve"> ,</w:t>
      </w:r>
      <w:proofErr w:type="gramEnd"/>
      <w:r>
        <w:t>пенсионеров -2 53 чел, дети от 0 до 15 лет- 50 чел. Незанятого населения 71 , работают за пределами муниципального района 50 человек.</w:t>
      </w:r>
    </w:p>
    <w:p w:rsidR="009551D2" w:rsidRDefault="009551D2" w:rsidP="009551D2">
      <w:pPr>
        <w:tabs>
          <w:tab w:val="left" w:pos="1080"/>
        </w:tabs>
      </w:pPr>
      <w:r>
        <w:tab/>
        <w:t xml:space="preserve"> </w:t>
      </w:r>
    </w:p>
    <w:p w:rsidR="009551D2" w:rsidRDefault="009551D2" w:rsidP="009551D2">
      <w:pPr>
        <w:tabs>
          <w:tab w:val="left" w:pos="1080"/>
        </w:tabs>
      </w:pPr>
      <w:r>
        <w:tab/>
        <w:t>По населенным пунктам:</w:t>
      </w:r>
    </w:p>
    <w:p w:rsidR="009551D2" w:rsidRDefault="009551D2" w:rsidP="009551D2">
      <w:pPr>
        <w:tabs>
          <w:tab w:val="left" w:pos="1080"/>
        </w:tabs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40"/>
        <w:gridCol w:w="2200"/>
        <w:gridCol w:w="1329"/>
        <w:gridCol w:w="1252"/>
        <w:gridCol w:w="1316"/>
        <w:gridCol w:w="1319"/>
        <w:gridCol w:w="1515"/>
      </w:tblGrid>
      <w:tr w:rsidR="009551D2" w:rsidTr="009551D2">
        <w:trPr>
          <w:trHeight w:val="34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Наименование муниципального образования, населенного пункта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Кол-во хозяйств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Численность населения, человек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Из общей численности населения дети до 15 лет</w:t>
            </w:r>
          </w:p>
        </w:tc>
      </w:tr>
      <w:tr w:rsidR="009551D2" w:rsidTr="009551D2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2" w:rsidRDefault="009551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2" w:rsidRDefault="009551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2" w:rsidRDefault="009551D2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Оба пола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Мужчины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Женщины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D2" w:rsidRDefault="009551D2"/>
        </w:tc>
      </w:tr>
      <w:tr w:rsidR="009551D2" w:rsidTr="009551D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1.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proofErr w:type="spellStart"/>
            <w:r>
              <w:t>С.Старогнездилово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35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2</w:t>
            </w:r>
          </w:p>
        </w:tc>
      </w:tr>
      <w:tr w:rsidR="009551D2" w:rsidTr="009551D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2.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proofErr w:type="spellStart"/>
            <w:r>
              <w:t>С.Кирово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212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102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110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21</w:t>
            </w:r>
          </w:p>
        </w:tc>
      </w:tr>
      <w:tr w:rsidR="009551D2" w:rsidTr="009551D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3.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proofErr w:type="spellStart"/>
            <w:r>
              <w:t>Д.Игино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-</w:t>
            </w:r>
          </w:p>
        </w:tc>
      </w:tr>
      <w:tr w:rsidR="009551D2" w:rsidTr="009551D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4.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proofErr w:type="spellStart"/>
            <w:r>
              <w:t>С.Новогнездилово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63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27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36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4</w:t>
            </w:r>
          </w:p>
        </w:tc>
      </w:tr>
      <w:tr w:rsidR="009551D2" w:rsidTr="009551D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5.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proofErr w:type="spellStart"/>
            <w:r>
              <w:t>Д.Толмачево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43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111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53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58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6</w:t>
            </w:r>
          </w:p>
        </w:tc>
      </w:tr>
      <w:tr w:rsidR="009551D2" w:rsidTr="009551D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6.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proofErr w:type="spellStart"/>
            <w:r>
              <w:t>Д.Дерюгино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37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16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4</w:t>
            </w:r>
          </w:p>
        </w:tc>
      </w:tr>
      <w:tr w:rsidR="009551D2" w:rsidTr="009551D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7.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тепь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2" w:rsidRDefault="009551D2">
            <w:pPr>
              <w:tabs>
                <w:tab w:val="left" w:pos="1080"/>
              </w:tabs>
            </w:pPr>
          </w:p>
        </w:tc>
      </w:tr>
      <w:tr w:rsidR="009551D2" w:rsidTr="009551D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8.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proofErr w:type="spellStart"/>
            <w:r>
              <w:t>Пос</w:t>
            </w:r>
            <w:proofErr w:type="gramStart"/>
            <w:r>
              <w:t>.К</w:t>
            </w:r>
            <w:proofErr w:type="gramEnd"/>
            <w:r>
              <w:t>расная</w:t>
            </w:r>
            <w:proofErr w:type="spellEnd"/>
            <w:r>
              <w:t xml:space="preserve"> Новь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2" w:rsidRDefault="009551D2">
            <w:pPr>
              <w:tabs>
                <w:tab w:val="left" w:pos="1080"/>
              </w:tabs>
            </w:pPr>
          </w:p>
        </w:tc>
      </w:tr>
      <w:tr w:rsidR="009551D2" w:rsidTr="009551D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9.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proofErr w:type="spellStart"/>
            <w:r>
              <w:t>Пос</w:t>
            </w:r>
            <w:proofErr w:type="gramStart"/>
            <w:r>
              <w:t>.Ч</w:t>
            </w:r>
            <w:proofErr w:type="gramEnd"/>
            <w:r>
              <w:t>истое</w:t>
            </w:r>
            <w:proofErr w:type="spellEnd"/>
            <w:r>
              <w:t xml:space="preserve"> Поле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2" w:rsidRDefault="009551D2">
            <w:pPr>
              <w:tabs>
                <w:tab w:val="left" w:pos="1080"/>
              </w:tabs>
            </w:pPr>
          </w:p>
        </w:tc>
      </w:tr>
      <w:tr w:rsidR="009551D2" w:rsidTr="009551D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10.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proofErr w:type="spellStart"/>
            <w:r>
              <w:t>Пос</w:t>
            </w:r>
            <w:proofErr w:type="gramStart"/>
            <w:r>
              <w:t>.К</w:t>
            </w:r>
            <w:proofErr w:type="gramEnd"/>
            <w:r>
              <w:t>расная</w:t>
            </w:r>
            <w:proofErr w:type="spellEnd"/>
            <w:r>
              <w:t xml:space="preserve"> Ягода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2" w:rsidRDefault="009551D2">
            <w:pPr>
              <w:tabs>
                <w:tab w:val="left" w:pos="1080"/>
              </w:tabs>
            </w:pPr>
          </w:p>
        </w:tc>
      </w:tr>
      <w:tr w:rsidR="009551D2" w:rsidTr="009551D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11.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proofErr w:type="spellStart"/>
            <w:r>
              <w:t>Д.Городище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1</w:t>
            </w:r>
          </w:p>
        </w:tc>
      </w:tr>
      <w:tr w:rsidR="009551D2" w:rsidTr="009551D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12.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proofErr w:type="spellStart"/>
            <w:r>
              <w:t>Д.Волчьи</w:t>
            </w:r>
            <w:proofErr w:type="spellEnd"/>
            <w:r>
              <w:t xml:space="preserve"> Ямы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55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144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76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68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11</w:t>
            </w:r>
          </w:p>
        </w:tc>
      </w:tr>
      <w:tr w:rsidR="009551D2" w:rsidTr="009551D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13.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proofErr w:type="spellStart"/>
            <w:r>
              <w:t>Д.Лебяжье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2" w:rsidRDefault="009551D2">
            <w:pPr>
              <w:tabs>
                <w:tab w:val="left" w:pos="1080"/>
              </w:tabs>
            </w:pPr>
          </w:p>
        </w:tc>
      </w:tr>
      <w:tr w:rsidR="009551D2" w:rsidTr="009551D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14.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proofErr w:type="spellStart"/>
            <w:r>
              <w:t>Д.Гончаровка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-</w:t>
            </w:r>
          </w:p>
        </w:tc>
      </w:tr>
      <w:tr w:rsidR="009551D2" w:rsidTr="009551D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15.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proofErr w:type="spellStart"/>
            <w:r>
              <w:t>Д.Бородинки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2" w:rsidRDefault="009551D2">
            <w:pPr>
              <w:tabs>
                <w:tab w:val="left" w:pos="1080"/>
              </w:tabs>
            </w:pPr>
          </w:p>
        </w:tc>
      </w:tr>
      <w:tr w:rsidR="009551D2" w:rsidTr="009551D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2" w:rsidRDefault="009551D2">
            <w:pPr>
              <w:tabs>
                <w:tab w:val="left" w:pos="1080"/>
              </w:tabs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ИТОГО: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257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639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316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323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pPr>
              <w:tabs>
                <w:tab w:val="left" w:pos="1080"/>
              </w:tabs>
            </w:pPr>
            <w:r>
              <w:t>50</w:t>
            </w:r>
          </w:p>
        </w:tc>
      </w:tr>
      <w:tr w:rsidR="009551D2" w:rsidTr="009551D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2" w:rsidRDefault="009551D2">
            <w:pPr>
              <w:tabs>
                <w:tab w:val="left" w:pos="1080"/>
              </w:tabs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2" w:rsidRDefault="009551D2">
            <w:pPr>
              <w:tabs>
                <w:tab w:val="left" w:pos="1080"/>
              </w:tabs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2" w:rsidRDefault="009551D2">
            <w:pPr>
              <w:tabs>
                <w:tab w:val="left" w:pos="1080"/>
              </w:tabs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2" w:rsidRDefault="009551D2">
            <w:pPr>
              <w:tabs>
                <w:tab w:val="left" w:pos="1080"/>
              </w:tabs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2" w:rsidRDefault="009551D2">
            <w:pPr>
              <w:tabs>
                <w:tab w:val="left" w:pos="1080"/>
              </w:tabs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2" w:rsidRDefault="009551D2">
            <w:pPr>
              <w:tabs>
                <w:tab w:val="left" w:pos="1080"/>
              </w:tabs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2" w:rsidRDefault="009551D2">
            <w:pPr>
              <w:tabs>
                <w:tab w:val="left" w:pos="1080"/>
              </w:tabs>
            </w:pPr>
          </w:p>
        </w:tc>
      </w:tr>
    </w:tbl>
    <w:p w:rsidR="009551D2" w:rsidRDefault="009551D2" w:rsidP="009551D2">
      <w:pPr>
        <w:tabs>
          <w:tab w:val="left" w:pos="1080"/>
        </w:tabs>
      </w:pPr>
    </w:p>
    <w:p w:rsidR="009551D2" w:rsidRDefault="009551D2" w:rsidP="009551D2">
      <w:pPr>
        <w:tabs>
          <w:tab w:val="left" w:pos="1080"/>
        </w:tabs>
      </w:pPr>
    </w:p>
    <w:p w:rsidR="009551D2" w:rsidRDefault="009551D2" w:rsidP="009551D2">
      <w:pPr>
        <w:tabs>
          <w:tab w:val="left" w:pos="1080"/>
        </w:tabs>
      </w:pPr>
      <w:r>
        <w:t xml:space="preserve">             На территории сельского поселения 257 хозяйств, газифицировано 124 дома, протяженность газопровода </w:t>
      </w:r>
      <w:smartTag w:uri="urn:schemas-microsoft-com:office:smarttags" w:element="metricconverter">
        <w:smartTagPr>
          <w:attr w:name="ProductID" w:val="31360 м"/>
        </w:smartTagPr>
        <w:r>
          <w:t>31360 м</w:t>
        </w:r>
      </w:smartTag>
      <w:r>
        <w:t>, с центральным водопроводом   175 домов</w:t>
      </w:r>
    </w:p>
    <w:p w:rsidR="009551D2" w:rsidRDefault="009551D2" w:rsidP="009551D2">
      <w:pPr>
        <w:tabs>
          <w:tab w:val="left" w:pos="1080"/>
        </w:tabs>
      </w:pPr>
      <w:r>
        <w:t xml:space="preserve">             На территории поселения имеется 8 водонапорных башен</w:t>
      </w:r>
      <w:proofErr w:type="gramStart"/>
      <w:r>
        <w:t>.Д</w:t>
      </w:r>
      <w:proofErr w:type="gramEnd"/>
      <w:r>
        <w:t>ействующих-6.</w:t>
      </w:r>
    </w:p>
    <w:p w:rsidR="009551D2" w:rsidRDefault="009551D2" w:rsidP="009551D2">
      <w:pPr>
        <w:tabs>
          <w:tab w:val="left" w:pos="1080"/>
        </w:tabs>
      </w:pPr>
      <w:r>
        <w:t xml:space="preserve">Водопроводные сети ветхие. Изношенность водопроводной сети составляет 70%. </w:t>
      </w:r>
    </w:p>
    <w:p w:rsidR="009551D2" w:rsidRDefault="009551D2" w:rsidP="009551D2">
      <w:pPr>
        <w:tabs>
          <w:tab w:val="left" w:pos="1080"/>
        </w:tabs>
      </w:pPr>
      <w:r>
        <w:lastRenderedPageBreak/>
        <w:t xml:space="preserve">      </w:t>
      </w:r>
    </w:p>
    <w:p w:rsidR="009551D2" w:rsidRDefault="009551D2" w:rsidP="009551D2">
      <w:pPr>
        <w:tabs>
          <w:tab w:val="left" w:pos="1080"/>
        </w:tabs>
        <w:jc w:val="center"/>
      </w:pPr>
      <w:r>
        <w:t>ЗДРАВООХРАНЕНИЕ.</w:t>
      </w:r>
    </w:p>
    <w:p w:rsidR="009551D2" w:rsidRDefault="009551D2" w:rsidP="009551D2">
      <w:pPr>
        <w:tabs>
          <w:tab w:val="left" w:pos="1080"/>
        </w:tabs>
        <w:jc w:val="center"/>
      </w:pPr>
    </w:p>
    <w:p w:rsidR="009551D2" w:rsidRDefault="009551D2" w:rsidP="009551D2">
      <w:pPr>
        <w:tabs>
          <w:tab w:val="left" w:pos="1080"/>
        </w:tabs>
      </w:pPr>
      <w:r>
        <w:t xml:space="preserve">           На территории сельского поселения действуют три медпункта. Два медпункта газифицированы.  Медпункт</w:t>
      </w:r>
      <w:proofErr w:type="gramStart"/>
      <w:r>
        <w:t xml:space="preserve"> ,</w:t>
      </w:r>
      <w:proofErr w:type="gramEnd"/>
      <w:r>
        <w:t xml:space="preserve"> расположенный в д. Толмачево не укомплектован медицинским работником , требует капитального ремонта.</w:t>
      </w:r>
    </w:p>
    <w:p w:rsidR="009551D2" w:rsidRDefault="009551D2" w:rsidP="009551D2">
      <w:pPr>
        <w:tabs>
          <w:tab w:val="left" w:pos="1080"/>
        </w:tabs>
      </w:pPr>
    </w:p>
    <w:p w:rsidR="009551D2" w:rsidRDefault="009551D2" w:rsidP="009551D2">
      <w:pPr>
        <w:tabs>
          <w:tab w:val="left" w:pos="1080"/>
        </w:tabs>
      </w:pPr>
      <w:r>
        <w:t xml:space="preserve">                                                                    КУЛЬТУРА.</w:t>
      </w:r>
    </w:p>
    <w:p w:rsidR="009551D2" w:rsidRDefault="009551D2" w:rsidP="009551D2">
      <w:pPr>
        <w:tabs>
          <w:tab w:val="left" w:pos="1080"/>
        </w:tabs>
      </w:pPr>
    </w:p>
    <w:p w:rsidR="009551D2" w:rsidRDefault="009551D2" w:rsidP="009551D2">
      <w:pPr>
        <w:tabs>
          <w:tab w:val="left" w:pos="1080"/>
        </w:tabs>
      </w:pPr>
      <w:r>
        <w:t xml:space="preserve">             На территории сельского поселения работают два сельских клуба. Один закрыт </w:t>
      </w:r>
    </w:p>
    <w:p w:rsidR="009551D2" w:rsidRDefault="009551D2" w:rsidP="009551D2">
      <w:pPr>
        <w:tabs>
          <w:tab w:val="left" w:pos="1080"/>
        </w:tabs>
      </w:pPr>
      <w:r>
        <w:t xml:space="preserve">из-за отсутствия культурного работника. МБУК « </w:t>
      </w:r>
      <w:proofErr w:type="gramStart"/>
      <w:r>
        <w:t>Кировское</w:t>
      </w:r>
      <w:proofErr w:type="gramEnd"/>
      <w:r>
        <w:t xml:space="preserve"> КДО» находится в ветхом помещении. </w:t>
      </w:r>
      <w:proofErr w:type="spellStart"/>
      <w:r>
        <w:t>Лебяженский</w:t>
      </w:r>
      <w:proofErr w:type="spellEnd"/>
      <w:r>
        <w:t xml:space="preserve"> сельский клуб расположен в приспособленном помещении. На протяжении десятка лет никакого оборудования в клубы не поступало. Имеются две библиотеки</w:t>
      </w:r>
      <w:proofErr w:type="gramStart"/>
      <w:r>
        <w:t xml:space="preserve"> .</w:t>
      </w:r>
      <w:proofErr w:type="gramEnd"/>
      <w:r>
        <w:t xml:space="preserve"> Книжный фонд библиотек на протяжении многих лет не обновляется.</w:t>
      </w:r>
    </w:p>
    <w:p w:rsidR="009551D2" w:rsidRDefault="009551D2" w:rsidP="009551D2">
      <w:pPr>
        <w:tabs>
          <w:tab w:val="left" w:pos="1080"/>
        </w:tabs>
      </w:pPr>
    </w:p>
    <w:p w:rsidR="009551D2" w:rsidRDefault="009551D2" w:rsidP="009551D2">
      <w:pPr>
        <w:tabs>
          <w:tab w:val="left" w:pos="1080"/>
        </w:tabs>
      </w:pPr>
    </w:p>
    <w:p w:rsidR="009551D2" w:rsidRDefault="009551D2" w:rsidP="009551D2">
      <w:pPr>
        <w:tabs>
          <w:tab w:val="left" w:pos="1080"/>
        </w:tabs>
        <w:jc w:val="center"/>
      </w:pPr>
      <w:r>
        <w:t>ТОРГОВОЕ И БЫТОВОЕ ОБСЛУЖИВАНИЕ.</w:t>
      </w:r>
    </w:p>
    <w:p w:rsidR="009551D2" w:rsidRDefault="009551D2" w:rsidP="009551D2">
      <w:pPr>
        <w:tabs>
          <w:tab w:val="left" w:pos="1080"/>
        </w:tabs>
      </w:pPr>
    </w:p>
    <w:p w:rsidR="009551D2" w:rsidRDefault="009551D2" w:rsidP="009551D2">
      <w:pPr>
        <w:tabs>
          <w:tab w:val="left" w:pos="1080"/>
        </w:tabs>
      </w:pPr>
    </w:p>
    <w:p w:rsidR="009551D2" w:rsidRDefault="009551D2" w:rsidP="009551D2">
      <w:pPr>
        <w:tabs>
          <w:tab w:val="left" w:pos="1080"/>
        </w:tabs>
      </w:pPr>
      <w:r>
        <w:t xml:space="preserve">           Торговля на территории сельского поселения представлена двумя  магазинами ИП и двумя вагончиками ИП, один автомагазин ИП передвижной</w:t>
      </w:r>
      <w:proofErr w:type="gramStart"/>
      <w:r>
        <w:t xml:space="preserve"> .</w:t>
      </w:r>
      <w:proofErr w:type="gramEnd"/>
    </w:p>
    <w:p w:rsidR="009551D2" w:rsidRDefault="009551D2" w:rsidP="009551D2">
      <w:pPr>
        <w:tabs>
          <w:tab w:val="left" w:pos="1080"/>
        </w:tabs>
      </w:pPr>
    </w:p>
    <w:p w:rsidR="009551D2" w:rsidRDefault="009551D2" w:rsidP="009551D2">
      <w:pPr>
        <w:tabs>
          <w:tab w:val="left" w:pos="1080"/>
        </w:tabs>
      </w:pPr>
    </w:p>
    <w:p w:rsidR="009551D2" w:rsidRDefault="009551D2" w:rsidP="009551D2">
      <w:pPr>
        <w:tabs>
          <w:tab w:val="left" w:pos="1080"/>
        </w:tabs>
        <w:jc w:val="center"/>
      </w:pPr>
      <w:r>
        <w:t xml:space="preserve">БЛАГОУСТРОЙСТВО И ДОРОЖНОЕ СТРОИТЕЛЬСТВО.     </w:t>
      </w:r>
    </w:p>
    <w:p w:rsidR="009551D2" w:rsidRDefault="009551D2" w:rsidP="009551D2">
      <w:pPr>
        <w:tabs>
          <w:tab w:val="left" w:pos="1080"/>
        </w:tabs>
      </w:pPr>
    </w:p>
    <w:p w:rsidR="009551D2" w:rsidRDefault="009551D2" w:rsidP="009551D2">
      <w:pPr>
        <w:tabs>
          <w:tab w:val="left" w:pos="1080"/>
        </w:tabs>
      </w:pPr>
      <w:r>
        <w:t xml:space="preserve">            Внутренние дороги составляют около </w:t>
      </w:r>
      <w:smartTag w:uri="urn:schemas-microsoft-com:office:smarttags" w:element="metricconverter">
        <w:smartTagPr>
          <w:attr w:name="ProductID" w:val="20 км"/>
        </w:smartTagPr>
        <w:r>
          <w:t>20 км</w:t>
        </w:r>
      </w:smartTag>
      <w:r>
        <w:t>. Внутри поселенческие дороги</w:t>
      </w:r>
      <w:proofErr w:type="gramStart"/>
      <w:r>
        <w:t xml:space="preserve"> ,</w:t>
      </w:r>
      <w:proofErr w:type="gramEnd"/>
      <w:r>
        <w:t xml:space="preserve"> в основном  грунтовые , по мере необходимости   грейдируются. </w:t>
      </w:r>
    </w:p>
    <w:p w:rsidR="009551D2" w:rsidRDefault="009551D2" w:rsidP="009551D2">
      <w:pPr>
        <w:tabs>
          <w:tab w:val="left" w:pos="1080"/>
        </w:tabs>
      </w:pPr>
      <w:r>
        <w:t xml:space="preserve">             Благоустройство населенных пунктов проводится с помощью безработных граждан. Производится </w:t>
      </w:r>
      <w:proofErr w:type="spellStart"/>
      <w:r>
        <w:t>окашивание</w:t>
      </w:r>
      <w:proofErr w:type="spellEnd"/>
      <w:r>
        <w:t xml:space="preserve">  населенных пунктов, опилка деревьев, благоустройство гражданских кладбищ.  </w:t>
      </w:r>
    </w:p>
    <w:p w:rsidR="009551D2" w:rsidRDefault="009551D2" w:rsidP="009551D2">
      <w:pPr>
        <w:tabs>
          <w:tab w:val="left" w:pos="1080"/>
        </w:tabs>
        <w:jc w:val="center"/>
      </w:pPr>
      <w:r>
        <w:t>ЛПХ.</w:t>
      </w:r>
    </w:p>
    <w:p w:rsidR="009551D2" w:rsidRDefault="009551D2" w:rsidP="009551D2">
      <w:pPr>
        <w:tabs>
          <w:tab w:val="left" w:pos="1080"/>
        </w:tabs>
      </w:pPr>
      <w:r>
        <w:t xml:space="preserve">   </w:t>
      </w:r>
    </w:p>
    <w:p w:rsidR="009551D2" w:rsidRDefault="009551D2" w:rsidP="009551D2">
      <w:pPr>
        <w:tabs>
          <w:tab w:val="left" w:pos="1080"/>
        </w:tabs>
      </w:pPr>
      <w:r>
        <w:t xml:space="preserve">            У населения по состоянию на 01.01.2018 года в личных подсобных хозяйствах имеется КРС-17 гол</w:t>
      </w:r>
      <w:proofErr w:type="gramStart"/>
      <w:r>
        <w:t xml:space="preserve">., </w:t>
      </w:r>
      <w:proofErr w:type="gramEnd"/>
      <w:r>
        <w:t>коров-20 гол., свиней- 116 гол., лошадей-6 гол., овец-36 гол.,</w:t>
      </w:r>
    </w:p>
    <w:p w:rsidR="009551D2" w:rsidRDefault="009551D2" w:rsidP="009551D2">
      <w:pPr>
        <w:tabs>
          <w:tab w:val="left" w:pos="1080"/>
        </w:tabs>
      </w:pPr>
      <w:r>
        <w:t>козы-17 гол</w:t>
      </w:r>
      <w:proofErr w:type="gramStart"/>
      <w:r>
        <w:t xml:space="preserve">., </w:t>
      </w:r>
      <w:proofErr w:type="gramEnd"/>
      <w:r>
        <w:t>птица-1712 гол.  Поголовье скота у населения резко падает, что объясняется с увеличением числа людей пенсионного возраста и распадом коллективных сельхозпредприятий.</w:t>
      </w:r>
    </w:p>
    <w:p w:rsidR="009551D2" w:rsidRDefault="009551D2" w:rsidP="009551D2">
      <w:pPr>
        <w:tabs>
          <w:tab w:val="left" w:pos="1080"/>
        </w:tabs>
      </w:pPr>
      <w:r>
        <w:t xml:space="preserve">             Под приусадебными участками занято </w:t>
      </w:r>
      <w:smartTag w:uri="urn:schemas-microsoft-com:office:smarttags" w:element="metricconverter">
        <w:smartTagPr>
          <w:attr w:name="ProductID" w:val="90 га"/>
        </w:smartTagPr>
        <w:r>
          <w:t>90 га</w:t>
        </w:r>
      </w:smartTag>
      <w:r>
        <w:t xml:space="preserve"> земли. Люди, в основном, уделяют внимание возделыванию картофеля, кормовой свеклы, тыквы и овощей.</w:t>
      </w:r>
    </w:p>
    <w:p w:rsidR="009551D2" w:rsidRDefault="009551D2" w:rsidP="009551D2">
      <w:pPr>
        <w:tabs>
          <w:tab w:val="left" w:pos="1080"/>
        </w:tabs>
      </w:pPr>
    </w:p>
    <w:p w:rsidR="009551D2" w:rsidRDefault="009551D2" w:rsidP="009551D2">
      <w:pPr>
        <w:tabs>
          <w:tab w:val="left" w:pos="1080"/>
        </w:tabs>
      </w:pPr>
    </w:p>
    <w:p w:rsidR="009551D2" w:rsidRDefault="009551D2" w:rsidP="009551D2">
      <w:pPr>
        <w:tabs>
          <w:tab w:val="left" w:pos="2955"/>
        </w:tabs>
      </w:pPr>
      <w:r>
        <w:tab/>
        <w:t>СЕЛЬСКОЕ ХОЗЯЙСТВО.</w:t>
      </w:r>
    </w:p>
    <w:p w:rsidR="009551D2" w:rsidRDefault="009551D2" w:rsidP="009551D2">
      <w:pPr>
        <w:tabs>
          <w:tab w:val="left" w:pos="1080"/>
        </w:tabs>
      </w:pPr>
    </w:p>
    <w:p w:rsidR="009551D2" w:rsidRDefault="009551D2" w:rsidP="009551D2">
      <w:pPr>
        <w:tabs>
          <w:tab w:val="left" w:pos="1080"/>
        </w:tabs>
        <w:ind w:firstLine="708"/>
      </w:pPr>
      <w:r>
        <w:t>На территории сельского поселения имеется шесть крестьянск</w:t>
      </w:r>
      <w:proofErr w:type="gramStart"/>
      <w:r>
        <w:t>о-</w:t>
      </w:r>
      <w:proofErr w:type="gramEnd"/>
      <w:r>
        <w:t xml:space="preserve"> </w:t>
      </w:r>
      <w:proofErr w:type="spellStart"/>
      <w:r>
        <w:t>фермерскеих</w:t>
      </w:r>
      <w:proofErr w:type="spellEnd"/>
      <w:r>
        <w:t xml:space="preserve">  хозяйств , ООО « </w:t>
      </w:r>
      <w:proofErr w:type="spellStart"/>
      <w:r>
        <w:t>Фрейр</w:t>
      </w:r>
      <w:proofErr w:type="spellEnd"/>
      <w:r>
        <w:t>» ,которые занимаются возделыванием зерновых культур. Действует свиноводческий комплекс по откорму свиней « Знаменского СГЦ» на 32000 голов.</w:t>
      </w:r>
    </w:p>
    <w:p w:rsidR="009551D2" w:rsidRDefault="009551D2" w:rsidP="009551D2">
      <w:pPr>
        <w:tabs>
          <w:tab w:val="left" w:pos="1080"/>
        </w:tabs>
        <w:ind w:firstLine="708"/>
      </w:pPr>
      <w:r>
        <w:t xml:space="preserve">Ведется строительство  « Знаменским СГЦ» свиноводческого комплекса  по откорму свиней на 35000 голов. Объект будет сдан в эксплуатацию в первом квартале 2020 года. </w:t>
      </w:r>
    </w:p>
    <w:p w:rsidR="009551D2" w:rsidRDefault="009551D2" w:rsidP="009551D2">
      <w:pPr>
        <w:tabs>
          <w:tab w:val="left" w:pos="1080"/>
        </w:tabs>
      </w:pPr>
    </w:p>
    <w:p w:rsidR="009551D2" w:rsidRDefault="009551D2" w:rsidP="009551D2">
      <w:pPr>
        <w:tabs>
          <w:tab w:val="left" w:pos="1080"/>
        </w:tabs>
      </w:pPr>
    </w:p>
    <w:p w:rsidR="009551D2" w:rsidRDefault="009551D2" w:rsidP="009551D2">
      <w:pPr>
        <w:tabs>
          <w:tab w:val="left" w:pos="1080"/>
        </w:tabs>
      </w:pPr>
    </w:p>
    <w:p w:rsidR="009551D2" w:rsidRDefault="009551D2" w:rsidP="009551D2">
      <w:pPr>
        <w:tabs>
          <w:tab w:val="left" w:pos="1080"/>
        </w:tabs>
      </w:pPr>
      <w:r>
        <w:t xml:space="preserve">                                                                                                         Приложение № 2</w:t>
      </w:r>
    </w:p>
    <w:p w:rsidR="009551D2" w:rsidRDefault="009551D2" w:rsidP="009551D2">
      <w:pPr>
        <w:tabs>
          <w:tab w:val="left" w:pos="5385"/>
        </w:tabs>
      </w:pPr>
      <w:r>
        <w:tab/>
        <w:t xml:space="preserve">к решению сессии сельского Совета </w:t>
      </w:r>
    </w:p>
    <w:p w:rsidR="009551D2" w:rsidRDefault="009551D2" w:rsidP="009551D2">
      <w:pPr>
        <w:tabs>
          <w:tab w:val="left" w:pos="5865"/>
        </w:tabs>
      </w:pPr>
      <w:r>
        <w:tab/>
        <w:t>№ 61 от 26.12.2019 года</w:t>
      </w:r>
    </w:p>
    <w:p w:rsidR="009551D2" w:rsidRDefault="009551D2" w:rsidP="009551D2">
      <w:pPr>
        <w:tabs>
          <w:tab w:val="left" w:pos="1080"/>
        </w:tabs>
      </w:pPr>
    </w:p>
    <w:p w:rsidR="009551D2" w:rsidRDefault="009551D2" w:rsidP="009551D2">
      <w:pPr>
        <w:tabs>
          <w:tab w:val="left" w:pos="1080"/>
        </w:tabs>
        <w:jc w:val="center"/>
        <w:rPr>
          <w:b/>
        </w:rPr>
      </w:pPr>
      <w:r>
        <w:rPr>
          <w:b/>
        </w:rPr>
        <w:t>ПРОГНОЗ СОЦИАЛЬНО- ЭКОНОМИЧЕСКОГО РАЗВИТИЯ НА  2019 год.</w:t>
      </w:r>
    </w:p>
    <w:p w:rsidR="009551D2" w:rsidRDefault="009551D2" w:rsidP="009551D2">
      <w:pPr>
        <w:tabs>
          <w:tab w:val="left" w:pos="1080"/>
        </w:tabs>
        <w:rPr>
          <w:b/>
        </w:rPr>
      </w:pPr>
    </w:p>
    <w:p w:rsidR="009551D2" w:rsidRDefault="009551D2" w:rsidP="009551D2">
      <w:pPr>
        <w:tabs>
          <w:tab w:val="left" w:pos="1080"/>
        </w:tabs>
      </w:pPr>
      <w:r>
        <w:t xml:space="preserve">                  </w:t>
      </w:r>
    </w:p>
    <w:p w:rsidR="009551D2" w:rsidRDefault="009551D2" w:rsidP="009551D2">
      <w:pPr>
        <w:pStyle w:val="3"/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9551D2" w:rsidTr="009551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r>
              <w:t>№ п. п.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r>
              <w:t xml:space="preserve">Сумма затрат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r>
              <w:t>Источник финансирования</w:t>
            </w:r>
          </w:p>
        </w:tc>
      </w:tr>
      <w:tr w:rsidR="009551D2" w:rsidTr="009551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r>
              <w:t>Ремонт колодца в д. Толмачево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r>
              <w:t>3000 -00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r>
              <w:t>Местный бюджет</w:t>
            </w:r>
          </w:p>
        </w:tc>
      </w:tr>
      <w:tr w:rsidR="009551D2" w:rsidTr="009551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r>
              <w:t xml:space="preserve">Обустройство гражданского кладбища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Новогнездилово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r>
              <w:t>5000  -00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r>
              <w:t>Местный бюджет</w:t>
            </w:r>
          </w:p>
        </w:tc>
      </w:tr>
      <w:tr w:rsidR="009551D2" w:rsidTr="009551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2" w:rsidRDefault="009551D2"/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r>
              <w:t xml:space="preserve">  </w:t>
            </w:r>
          </w:p>
          <w:p w:rsidR="009551D2" w:rsidRDefault="009551D2">
            <w:r>
              <w:t>ИТОГО: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D2" w:rsidRDefault="009551D2">
            <w:r>
              <w:t>67000-00 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D2" w:rsidRDefault="009551D2"/>
        </w:tc>
      </w:tr>
    </w:tbl>
    <w:p w:rsidR="009551D2" w:rsidRDefault="009551D2" w:rsidP="009551D2"/>
    <w:p w:rsidR="009551D2" w:rsidRDefault="009551D2" w:rsidP="009551D2">
      <w:pPr>
        <w:tabs>
          <w:tab w:val="left" w:pos="6660"/>
        </w:tabs>
        <w:rPr>
          <w:sz w:val="28"/>
          <w:szCs w:val="28"/>
        </w:rPr>
      </w:pPr>
    </w:p>
    <w:p w:rsidR="009551D2" w:rsidRDefault="009551D2" w:rsidP="009551D2">
      <w:pPr>
        <w:tabs>
          <w:tab w:val="left" w:pos="1515"/>
        </w:tabs>
        <w:rPr>
          <w:sz w:val="28"/>
          <w:szCs w:val="28"/>
        </w:rPr>
      </w:pPr>
    </w:p>
    <w:p w:rsidR="009551D2" w:rsidRDefault="009551D2" w:rsidP="009551D2">
      <w:pPr>
        <w:tabs>
          <w:tab w:val="left" w:pos="1515"/>
        </w:tabs>
        <w:rPr>
          <w:sz w:val="28"/>
          <w:szCs w:val="28"/>
        </w:rPr>
      </w:pPr>
    </w:p>
    <w:p w:rsidR="009551D2" w:rsidRDefault="009551D2" w:rsidP="009551D2">
      <w:pPr>
        <w:tabs>
          <w:tab w:val="left" w:pos="1515"/>
        </w:tabs>
        <w:rPr>
          <w:sz w:val="28"/>
          <w:szCs w:val="28"/>
        </w:rPr>
      </w:pPr>
    </w:p>
    <w:p w:rsidR="009551D2" w:rsidRDefault="009551D2" w:rsidP="009551D2">
      <w:pPr>
        <w:tabs>
          <w:tab w:val="left" w:pos="1515"/>
        </w:tabs>
        <w:rPr>
          <w:sz w:val="28"/>
          <w:szCs w:val="28"/>
        </w:rPr>
      </w:pPr>
    </w:p>
    <w:p w:rsidR="009551D2" w:rsidRDefault="009551D2" w:rsidP="009551D2">
      <w:pPr>
        <w:rPr>
          <w:sz w:val="28"/>
          <w:szCs w:val="28"/>
        </w:rPr>
      </w:pPr>
    </w:p>
    <w:p w:rsidR="009551D2" w:rsidRDefault="009551D2" w:rsidP="009551D2">
      <w:pPr>
        <w:rPr>
          <w:sz w:val="28"/>
          <w:szCs w:val="28"/>
        </w:rPr>
      </w:pPr>
    </w:p>
    <w:p w:rsidR="009551D2" w:rsidRDefault="009551D2" w:rsidP="009551D2">
      <w:pPr>
        <w:rPr>
          <w:sz w:val="28"/>
          <w:szCs w:val="28"/>
        </w:rPr>
      </w:pPr>
    </w:p>
    <w:p w:rsidR="009551D2" w:rsidRDefault="009551D2" w:rsidP="009551D2">
      <w:pPr>
        <w:rPr>
          <w:sz w:val="28"/>
          <w:szCs w:val="28"/>
        </w:rPr>
      </w:pPr>
    </w:p>
    <w:p w:rsidR="009551D2" w:rsidRDefault="009551D2" w:rsidP="009551D2">
      <w:pPr>
        <w:rPr>
          <w:sz w:val="28"/>
          <w:szCs w:val="28"/>
        </w:rPr>
      </w:pPr>
    </w:p>
    <w:p w:rsidR="009551D2" w:rsidRDefault="009551D2" w:rsidP="009551D2">
      <w:pPr>
        <w:rPr>
          <w:sz w:val="28"/>
          <w:szCs w:val="28"/>
        </w:rPr>
      </w:pPr>
    </w:p>
    <w:p w:rsidR="009551D2" w:rsidRDefault="009551D2" w:rsidP="009551D2">
      <w:pPr>
        <w:rPr>
          <w:sz w:val="28"/>
          <w:szCs w:val="28"/>
        </w:rPr>
      </w:pPr>
    </w:p>
    <w:p w:rsidR="009551D2" w:rsidRDefault="009551D2" w:rsidP="009551D2">
      <w:pPr>
        <w:rPr>
          <w:sz w:val="28"/>
          <w:szCs w:val="28"/>
        </w:rPr>
      </w:pPr>
    </w:p>
    <w:p w:rsidR="009551D2" w:rsidRDefault="009551D2">
      <w:bookmarkStart w:id="0" w:name="_GoBack"/>
      <w:bookmarkEnd w:id="0"/>
    </w:p>
    <w:sectPr w:rsidR="0095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0C"/>
    <w:rsid w:val="001A640C"/>
    <w:rsid w:val="0030257C"/>
    <w:rsid w:val="009471A6"/>
    <w:rsid w:val="009551D2"/>
    <w:rsid w:val="00987811"/>
    <w:rsid w:val="00C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51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51D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95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51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51D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95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2020-01-27T07:25:00Z</dcterms:created>
  <dcterms:modified xsi:type="dcterms:W3CDTF">2020-01-27T07:26:00Z</dcterms:modified>
</cp:coreProperties>
</file>