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DF" w:rsidRDefault="006321DF" w:rsidP="006321D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321DF" w:rsidRPr="006321DF" w:rsidRDefault="006321DF" w:rsidP="006321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 </w:t>
      </w:r>
      <w:r w:rsidRPr="006321DF">
        <w:rPr>
          <w:sz w:val="28"/>
          <w:szCs w:val="28"/>
        </w:rPr>
        <w:t>обоснованного и эффективного использования бюджетных средств муниципального бюджетного</w:t>
      </w:r>
    </w:p>
    <w:p w:rsidR="006321DF" w:rsidRPr="006321DF" w:rsidRDefault="006321DF" w:rsidP="006321DF">
      <w:pPr>
        <w:jc w:val="center"/>
        <w:rPr>
          <w:sz w:val="28"/>
          <w:szCs w:val="28"/>
        </w:rPr>
      </w:pPr>
      <w:r w:rsidRPr="006321DF">
        <w:rPr>
          <w:sz w:val="28"/>
          <w:szCs w:val="28"/>
        </w:rPr>
        <w:t xml:space="preserve">дошкольного образовательного учреждения детский сад «Солнышко» </w:t>
      </w:r>
    </w:p>
    <w:p w:rsidR="006321DF" w:rsidRDefault="006321DF" w:rsidP="006321DF">
      <w:pPr>
        <w:jc w:val="center"/>
        <w:rPr>
          <w:sz w:val="28"/>
          <w:szCs w:val="28"/>
        </w:rPr>
      </w:pPr>
      <w:r w:rsidRPr="006321DF">
        <w:rPr>
          <w:sz w:val="28"/>
          <w:szCs w:val="28"/>
        </w:rPr>
        <w:t>с. Сосково Сосковского района Орловской области</w:t>
      </w:r>
    </w:p>
    <w:p w:rsidR="006321DF" w:rsidRDefault="006321DF" w:rsidP="006321DF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21DF" w:rsidRDefault="006321DF" w:rsidP="006321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плана работы контрольно-счетной палаты по Сосковскому району на 20</w:t>
      </w:r>
      <w:r w:rsidRPr="006321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председателем контрольно-счетной палаты Сосковского района проведена проверка  </w:t>
      </w:r>
      <w:r w:rsidRPr="006321DF">
        <w:rPr>
          <w:rFonts w:ascii="Times New Roman" w:hAnsi="Times New Roman" w:cs="Times New Roman"/>
          <w:sz w:val="28"/>
          <w:szCs w:val="28"/>
        </w:rPr>
        <w:t>обоснованного и эффективного использования бюджетных средств муниципального бюджетного</w:t>
      </w:r>
      <w:r w:rsidRPr="006321DF">
        <w:rPr>
          <w:rFonts w:ascii="Times New Roman" w:hAnsi="Times New Roman" w:cs="Times New Roman"/>
          <w:sz w:val="28"/>
          <w:szCs w:val="28"/>
        </w:rPr>
        <w:t xml:space="preserve"> </w:t>
      </w:r>
      <w:r w:rsidRPr="006321DF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детский сад «Солнышко»</w:t>
      </w:r>
      <w:r w:rsidRPr="006321DF">
        <w:rPr>
          <w:rFonts w:ascii="Times New Roman" w:hAnsi="Times New Roman" w:cs="Times New Roman"/>
          <w:sz w:val="28"/>
          <w:szCs w:val="28"/>
        </w:rPr>
        <w:t xml:space="preserve"> </w:t>
      </w:r>
      <w:r w:rsidRPr="006321DF">
        <w:rPr>
          <w:rFonts w:ascii="Times New Roman" w:hAnsi="Times New Roman" w:cs="Times New Roman"/>
          <w:sz w:val="28"/>
          <w:szCs w:val="28"/>
        </w:rPr>
        <w:t>с. Сосково Сосковского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1DF" w:rsidRDefault="006321DF" w:rsidP="00632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установлен</w:t>
      </w: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:</w:t>
      </w:r>
    </w:p>
    <w:p w:rsidR="006321DF" w:rsidRPr="006321DF" w:rsidRDefault="006321DF" w:rsidP="006321DF">
      <w:pPr>
        <w:ind w:firstLine="709"/>
        <w:jc w:val="both"/>
        <w:rPr>
          <w:sz w:val="28"/>
          <w:szCs w:val="28"/>
        </w:rPr>
      </w:pPr>
      <w:r w:rsidRPr="006321DF">
        <w:rPr>
          <w:sz w:val="28"/>
          <w:szCs w:val="28"/>
        </w:rPr>
        <w:t>1. В ходе анализа учредительных документов, локальных документов, регламентирующих финансово-хозяйственную деятельность, нарушений не выявлено.</w:t>
      </w:r>
    </w:p>
    <w:p w:rsidR="006321DF" w:rsidRPr="006321DF" w:rsidRDefault="006321DF" w:rsidP="006321DF">
      <w:pPr>
        <w:ind w:firstLine="709"/>
        <w:jc w:val="both"/>
        <w:rPr>
          <w:sz w:val="28"/>
          <w:szCs w:val="28"/>
        </w:rPr>
      </w:pPr>
      <w:r w:rsidRPr="006321DF">
        <w:rPr>
          <w:sz w:val="28"/>
          <w:szCs w:val="28"/>
        </w:rPr>
        <w:t>2. При анализе выполнения плана финансово-хозяйственной деятельности выявлено, что по ряду статей расходов, финансирование которых осуществляется за счет субсидий на выполнение муниципального задания, отмечается недостаточный процент исполнения, что свидетельствует о недостатках в планировании расходов, несоответствии плановых значений размера субсидии утвержденным нормативным затратам.</w:t>
      </w:r>
    </w:p>
    <w:p w:rsidR="006321DF" w:rsidRPr="006321DF" w:rsidRDefault="006321DF" w:rsidP="006321DF">
      <w:pPr>
        <w:ind w:firstLine="709"/>
        <w:jc w:val="both"/>
        <w:rPr>
          <w:sz w:val="28"/>
          <w:szCs w:val="28"/>
        </w:rPr>
      </w:pPr>
      <w:proofErr w:type="gramStart"/>
      <w:r w:rsidRPr="006321DF">
        <w:rPr>
          <w:sz w:val="28"/>
          <w:szCs w:val="28"/>
        </w:rPr>
        <w:t>В нарушение п.15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РФ от 21 июля 2011 г. № 86н на сайте www.bus.gov.ru размещены не все изменения в план ФХД, которые должны быть внесены в связи с изменением размера субсидий.</w:t>
      </w:r>
      <w:proofErr w:type="gramEnd"/>
    </w:p>
    <w:p w:rsidR="006321DF" w:rsidRPr="006321DF" w:rsidRDefault="006321DF" w:rsidP="006321DF">
      <w:pPr>
        <w:ind w:firstLine="709"/>
        <w:jc w:val="both"/>
        <w:rPr>
          <w:sz w:val="28"/>
          <w:szCs w:val="28"/>
        </w:rPr>
      </w:pPr>
      <w:r w:rsidRPr="006321DF">
        <w:rPr>
          <w:sz w:val="28"/>
          <w:szCs w:val="28"/>
        </w:rPr>
        <w:t>3. В ходе проверки установлено, что субсидии на иные цели предоставлялись в соответствии с Порядком предоставления  из бюджета Сосковского района субсидий бюджетным и автономным учреждениям Сосковского района на финансовое обеспечение выполнения ими муниципального задания, а также субсидий на иные цели, утвержденным постановлением Администрации Сосковского района от 29.12.2016 года №224.</w:t>
      </w:r>
    </w:p>
    <w:p w:rsidR="006321DF" w:rsidRPr="006321DF" w:rsidRDefault="006321DF" w:rsidP="006321DF">
      <w:pPr>
        <w:ind w:firstLine="709"/>
        <w:jc w:val="both"/>
        <w:rPr>
          <w:sz w:val="28"/>
          <w:szCs w:val="28"/>
        </w:rPr>
      </w:pPr>
      <w:r w:rsidRPr="006321DF">
        <w:rPr>
          <w:sz w:val="28"/>
          <w:szCs w:val="28"/>
        </w:rPr>
        <w:t>4. Нецелевого и не эффективного расходования средств субсидий на иные цели не установлено.</w:t>
      </w:r>
    </w:p>
    <w:p w:rsidR="00945435" w:rsidRDefault="006321DF" w:rsidP="006321DF">
      <w:pPr>
        <w:ind w:firstLine="709"/>
        <w:jc w:val="both"/>
      </w:pPr>
      <w:r w:rsidRPr="006321DF">
        <w:rPr>
          <w:sz w:val="28"/>
          <w:szCs w:val="28"/>
        </w:rPr>
        <w:t>5. Нарушений по начислению и учету родительской  платы не установлено.</w:t>
      </w:r>
    </w:p>
    <w:sectPr w:rsidR="0094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70"/>
    <w:rsid w:val="00010970"/>
    <w:rsid w:val="001E5266"/>
    <w:rsid w:val="002116BB"/>
    <w:rsid w:val="00230E8B"/>
    <w:rsid w:val="002B6093"/>
    <w:rsid w:val="003906E5"/>
    <w:rsid w:val="003A4576"/>
    <w:rsid w:val="004154A3"/>
    <w:rsid w:val="005D75D0"/>
    <w:rsid w:val="006321DF"/>
    <w:rsid w:val="006321EA"/>
    <w:rsid w:val="006D68A9"/>
    <w:rsid w:val="007309CE"/>
    <w:rsid w:val="0077606B"/>
    <w:rsid w:val="007A7EF8"/>
    <w:rsid w:val="007E7A18"/>
    <w:rsid w:val="00941E1E"/>
    <w:rsid w:val="00945435"/>
    <w:rsid w:val="00993490"/>
    <w:rsid w:val="00997178"/>
    <w:rsid w:val="00A10585"/>
    <w:rsid w:val="00B56E11"/>
    <w:rsid w:val="00C45BC9"/>
    <w:rsid w:val="00D534B6"/>
    <w:rsid w:val="00DD6770"/>
    <w:rsid w:val="00DE4849"/>
    <w:rsid w:val="00EB3630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21DF"/>
    <w:rPr>
      <w:rFonts w:ascii="Times New Roman" w:hAnsi="Times New Roman" w:cs="Times New Roman" w:hint="default"/>
      <w:color w:val="00008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321DF"/>
    <w:pPr>
      <w:shd w:val="clear" w:color="auto" w:fill="FFFFFF"/>
      <w:spacing w:after="300" w:line="240" w:lineRule="atLeast"/>
      <w:ind w:hanging="21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6321D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6321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21DF"/>
    <w:rPr>
      <w:rFonts w:ascii="Times New Roman" w:hAnsi="Times New Roman" w:cs="Times New Roman" w:hint="default"/>
      <w:color w:val="00008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321DF"/>
    <w:pPr>
      <w:shd w:val="clear" w:color="auto" w:fill="FFFFFF"/>
      <w:spacing w:after="300" w:line="240" w:lineRule="atLeast"/>
      <w:ind w:hanging="21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6321D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632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2020-11-27T07:07:00Z</dcterms:created>
  <dcterms:modified xsi:type="dcterms:W3CDTF">2020-11-27T07:11:00Z</dcterms:modified>
</cp:coreProperties>
</file>